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F" w:rsidRDefault="000930DE" w:rsidP="000930DE">
      <w:pPr>
        <w:jc w:val="center"/>
      </w:pPr>
      <w:r>
        <w:t>Список аспирантов ИФТПС СО РАН</w:t>
      </w:r>
      <w:r w:rsidR="00A60E16">
        <w:t xml:space="preserve"> </w:t>
      </w:r>
      <w:r w:rsidR="00CA6DB7">
        <w:t>2022</w:t>
      </w:r>
      <w:r>
        <w:t xml:space="preserve"> учебный год</w:t>
      </w:r>
    </w:p>
    <w:p w:rsidR="00D57FB3" w:rsidRDefault="00D57FB3" w:rsidP="000930D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835"/>
        <w:gridCol w:w="2694"/>
        <w:gridCol w:w="3479"/>
      </w:tblGrid>
      <w:tr w:rsidR="00D57FB3" w:rsidTr="00737F1F">
        <w:tc>
          <w:tcPr>
            <w:tcW w:w="675" w:type="dxa"/>
          </w:tcPr>
          <w:p w:rsidR="00D57FB3" w:rsidRDefault="00737F1F" w:rsidP="00B3574C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D57FB3" w:rsidRDefault="00737F1F" w:rsidP="00B3574C">
            <w:pPr>
              <w:jc w:val="both"/>
            </w:pPr>
            <w:r>
              <w:t>Ф.И.О. аспиранта</w:t>
            </w:r>
          </w:p>
          <w:p w:rsidR="00737F1F" w:rsidRDefault="00737F1F" w:rsidP="00B3574C">
            <w:pPr>
              <w:jc w:val="both"/>
            </w:pPr>
            <w:r>
              <w:t>курс</w:t>
            </w:r>
          </w:p>
        </w:tc>
        <w:tc>
          <w:tcPr>
            <w:tcW w:w="1984" w:type="dxa"/>
          </w:tcPr>
          <w:p w:rsidR="00D57FB3" w:rsidRDefault="00737F1F" w:rsidP="00B3574C">
            <w:pPr>
              <w:jc w:val="both"/>
            </w:pPr>
            <w:r>
              <w:t>Форма финансирования</w:t>
            </w:r>
          </w:p>
        </w:tc>
        <w:tc>
          <w:tcPr>
            <w:tcW w:w="2835" w:type="dxa"/>
          </w:tcPr>
          <w:p w:rsidR="00D57FB3" w:rsidRDefault="00737F1F" w:rsidP="00B3574C">
            <w:pPr>
              <w:jc w:val="both"/>
            </w:pPr>
            <w:r>
              <w:t>Срок обучения</w:t>
            </w:r>
          </w:p>
          <w:p w:rsidR="00737F1F" w:rsidRDefault="00737F1F" w:rsidP="00B3574C">
            <w:pPr>
              <w:jc w:val="both"/>
            </w:pPr>
            <w:r>
              <w:t>Научный руководитель</w:t>
            </w:r>
          </w:p>
        </w:tc>
        <w:tc>
          <w:tcPr>
            <w:tcW w:w="2694" w:type="dxa"/>
          </w:tcPr>
          <w:p w:rsidR="00D57FB3" w:rsidRDefault="00737F1F" w:rsidP="00B3574C">
            <w:pPr>
              <w:jc w:val="both"/>
            </w:pPr>
            <w:r>
              <w:t>Шифр специальности</w:t>
            </w:r>
          </w:p>
        </w:tc>
        <w:tc>
          <w:tcPr>
            <w:tcW w:w="3479" w:type="dxa"/>
          </w:tcPr>
          <w:p w:rsidR="00D57FB3" w:rsidRDefault="00737F1F" w:rsidP="00737F1F">
            <w:pPr>
              <w:jc w:val="center"/>
            </w:pPr>
            <w:r>
              <w:t>Тема диссертации</w:t>
            </w:r>
          </w:p>
        </w:tc>
      </w:tr>
      <w:tr w:rsidR="002262E5" w:rsidTr="00737F1F">
        <w:tc>
          <w:tcPr>
            <w:tcW w:w="675" w:type="dxa"/>
          </w:tcPr>
          <w:p w:rsidR="002262E5" w:rsidRDefault="00A057E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262E5" w:rsidRDefault="00A057E1" w:rsidP="00A05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Афанасий Нюргунович</w:t>
            </w:r>
          </w:p>
          <w:p w:rsidR="002262E5" w:rsidRDefault="00A057E1" w:rsidP="00226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62E5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2262E5" w:rsidRDefault="002262E5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2262E5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01.11.2021-31.10.2025</w:t>
            </w:r>
          </w:p>
          <w:p w:rsidR="00AA2F1B" w:rsidRDefault="00AA2F1B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2262E5" w:rsidRPr="004A2C32" w:rsidRDefault="00AA2F1B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2262E5" w:rsidRPr="00961C87" w:rsidRDefault="00961C87" w:rsidP="00B3574C">
            <w:pPr>
              <w:jc w:val="both"/>
              <w:rPr>
                <w:sz w:val="22"/>
                <w:szCs w:val="22"/>
              </w:rPr>
            </w:pPr>
            <w:r w:rsidRPr="00961C87">
              <w:rPr>
                <w:sz w:val="22"/>
                <w:szCs w:val="22"/>
              </w:rPr>
              <w:t xml:space="preserve">Поврежденность и разрушение </w:t>
            </w:r>
            <w:proofErr w:type="spellStart"/>
            <w:r w:rsidRPr="00961C87">
              <w:rPr>
                <w:sz w:val="22"/>
                <w:szCs w:val="22"/>
              </w:rPr>
              <w:t>эпоксиангидридных</w:t>
            </w:r>
            <w:proofErr w:type="spellEnd"/>
            <w:r w:rsidRPr="00961C87">
              <w:rPr>
                <w:sz w:val="22"/>
                <w:szCs w:val="22"/>
              </w:rPr>
              <w:t xml:space="preserve"> </w:t>
            </w:r>
            <w:proofErr w:type="gramStart"/>
            <w:r w:rsidRPr="00961C87">
              <w:rPr>
                <w:sz w:val="22"/>
                <w:szCs w:val="22"/>
              </w:rPr>
              <w:t>стекло-и</w:t>
            </w:r>
            <w:proofErr w:type="gramEnd"/>
            <w:r w:rsidRPr="00961C87">
              <w:rPr>
                <w:sz w:val="22"/>
                <w:szCs w:val="22"/>
              </w:rPr>
              <w:t xml:space="preserve"> </w:t>
            </w:r>
            <w:proofErr w:type="spellStart"/>
            <w:r w:rsidRPr="00961C87">
              <w:rPr>
                <w:sz w:val="22"/>
                <w:szCs w:val="22"/>
              </w:rPr>
              <w:t>базальтопластиков</w:t>
            </w:r>
            <w:proofErr w:type="spellEnd"/>
            <w:r w:rsidRPr="00961C87">
              <w:rPr>
                <w:sz w:val="22"/>
                <w:szCs w:val="22"/>
              </w:rPr>
              <w:t xml:space="preserve"> под действием неблагоприятных факторов окружающей среды</w:t>
            </w:r>
            <w:r>
              <w:rPr>
                <w:sz w:val="22"/>
                <w:szCs w:val="22"/>
              </w:rPr>
              <w:t>.</w:t>
            </w:r>
          </w:p>
        </w:tc>
      </w:tr>
      <w:tr w:rsidR="00840A2D" w:rsidTr="00737F1F">
        <w:tc>
          <w:tcPr>
            <w:tcW w:w="675" w:type="dxa"/>
          </w:tcPr>
          <w:p w:rsidR="00840A2D" w:rsidRDefault="00A057E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40A2D" w:rsidRDefault="00840A2D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Дьячковский Иван Иванович</w:t>
            </w:r>
          </w:p>
          <w:p w:rsidR="001B77EB" w:rsidRDefault="00A057E1" w:rsidP="001B7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77EB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1984" w:type="dxa"/>
          </w:tcPr>
          <w:p w:rsidR="00840A2D" w:rsidRDefault="00840A2D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840A2D" w:rsidRDefault="00143713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01.11.2019-31.10.2024</w:t>
            </w:r>
          </w:p>
          <w:p w:rsidR="00143713" w:rsidRDefault="00143713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Д.т.н. Лепов В.В.</w:t>
            </w:r>
          </w:p>
        </w:tc>
        <w:tc>
          <w:tcPr>
            <w:tcW w:w="2694" w:type="dxa"/>
          </w:tcPr>
          <w:p w:rsidR="00840A2D" w:rsidRDefault="00143713" w:rsidP="00B35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840A2D" w:rsidRPr="00C46826" w:rsidRDefault="00C46826" w:rsidP="00B3574C">
            <w:pPr>
              <w:jc w:val="both"/>
              <w:rPr>
                <w:sz w:val="22"/>
                <w:szCs w:val="22"/>
              </w:rPr>
            </w:pPr>
            <w:r w:rsidRPr="00C46826">
              <w:rPr>
                <w:sz w:val="22"/>
                <w:szCs w:val="22"/>
              </w:rPr>
              <w:t>Моделирование накопления повреждений в материале с изменяющейся микроструктурой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057E1" w:rsidTr="00737F1F">
        <w:tc>
          <w:tcPr>
            <w:tcW w:w="675" w:type="dxa"/>
          </w:tcPr>
          <w:p w:rsidR="00A057E1" w:rsidRDefault="00A057E1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A057E1" w:rsidRDefault="002B481E" w:rsidP="00B357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Унжаков</w:t>
            </w:r>
            <w:proofErr w:type="spellEnd"/>
            <w:r>
              <w:rPr>
                <w:sz w:val="22"/>
                <w:szCs w:val="22"/>
              </w:rPr>
              <w:t xml:space="preserve"> Андрей Сергеевич</w:t>
            </w:r>
          </w:p>
          <w:p w:rsidR="002B481E" w:rsidRDefault="002B481E" w:rsidP="002B4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</w:p>
        </w:tc>
        <w:tc>
          <w:tcPr>
            <w:tcW w:w="1984" w:type="dxa"/>
          </w:tcPr>
          <w:p w:rsidR="00A057E1" w:rsidRDefault="002B481E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A057E1" w:rsidRDefault="002B481E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01.11.2019-31.10.2023</w:t>
            </w:r>
          </w:p>
          <w:p w:rsidR="002B481E" w:rsidRDefault="002B481E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Прохоров Д.В.</w:t>
            </w:r>
          </w:p>
        </w:tc>
        <w:tc>
          <w:tcPr>
            <w:tcW w:w="2694" w:type="dxa"/>
          </w:tcPr>
          <w:p w:rsidR="00A057E1" w:rsidRDefault="002B481E" w:rsidP="00B35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2.4.5. Энергетические системы и комплексы</w:t>
            </w:r>
          </w:p>
        </w:tc>
        <w:tc>
          <w:tcPr>
            <w:tcW w:w="3479" w:type="dxa"/>
          </w:tcPr>
          <w:p w:rsidR="00F8493E" w:rsidRPr="00C46826" w:rsidRDefault="00C21491" w:rsidP="00C2149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C21491">
              <w:rPr>
                <w:sz w:val="22"/>
                <w:szCs w:val="22"/>
              </w:rPr>
              <w:t>Изменения в архитектуре энергетики Республики Саха (Якутия) необходимые для использования потенци</w:t>
            </w:r>
            <w:r>
              <w:rPr>
                <w:sz w:val="22"/>
                <w:szCs w:val="22"/>
              </w:rPr>
              <w:t>ала распределенной энергетики.</w:t>
            </w:r>
          </w:p>
        </w:tc>
      </w:tr>
      <w:tr w:rsidR="00F8493E" w:rsidTr="00737F1F">
        <w:tc>
          <w:tcPr>
            <w:tcW w:w="675" w:type="dxa"/>
          </w:tcPr>
          <w:p w:rsidR="00F8493E" w:rsidRDefault="00F8493E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F8493E" w:rsidRDefault="00F8493E" w:rsidP="00B357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Роман Дмитриевич</w:t>
            </w:r>
          </w:p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F8493E" w:rsidRDefault="00F8493E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01.11.2021-31.10.2025</w:t>
            </w:r>
          </w:p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Д.ф.-м.н. Пермяков П.П.</w:t>
            </w:r>
          </w:p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8493E" w:rsidRDefault="007D239C" w:rsidP="007D23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Pr="00737F1F">
              <w:rPr>
                <w:sz w:val="20"/>
                <w:szCs w:val="20"/>
              </w:rPr>
              <w:t xml:space="preserve"> Теоретическая механика, динамика машин</w:t>
            </w:r>
          </w:p>
        </w:tc>
        <w:tc>
          <w:tcPr>
            <w:tcW w:w="3479" w:type="dxa"/>
          </w:tcPr>
          <w:p w:rsidR="00F8493E" w:rsidRPr="00C21491" w:rsidRDefault="007F0769" w:rsidP="00C2149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F0769">
              <w:rPr>
                <w:sz w:val="22"/>
                <w:szCs w:val="22"/>
              </w:rPr>
              <w:t>Моделирование гидромеханического поведения грунтов при оттаивании-</w:t>
            </w:r>
            <w:proofErr w:type="spellStart"/>
            <w:r w:rsidRPr="007F0769">
              <w:rPr>
                <w:sz w:val="22"/>
                <w:szCs w:val="22"/>
              </w:rPr>
              <w:t>протаивании</w:t>
            </w:r>
            <w:proofErr w:type="spellEnd"/>
          </w:p>
        </w:tc>
      </w:tr>
      <w:tr w:rsidR="00F8493E" w:rsidTr="00737F1F">
        <w:tc>
          <w:tcPr>
            <w:tcW w:w="675" w:type="dxa"/>
          </w:tcPr>
          <w:p w:rsidR="00F8493E" w:rsidRDefault="00F8493E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F8493E" w:rsidRDefault="00F8493E" w:rsidP="00B357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Екатерина Павловна</w:t>
            </w:r>
          </w:p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1984" w:type="dxa"/>
          </w:tcPr>
          <w:p w:rsidR="00F8493E" w:rsidRDefault="00F8493E" w:rsidP="004A2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2835" w:type="dxa"/>
          </w:tcPr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01.11.2021-31.10.2025</w:t>
            </w:r>
          </w:p>
          <w:p w:rsidR="00F8493E" w:rsidRDefault="00F8493E" w:rsidP="00F84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К.т.н. Иванов А.М.</w:t>
            </w:r>
          </w:p>
        </w:tc>
        <w:tc>
          <w:tcPr>
            <w:tcW w:w="2694" w:type="dxa"/>
          </w:tcPr>
          <w:p w:rsidR="00F8493E" w:rsidRDefault="00F8493E" w:rsidP="00B357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  <w:r w:rsidRPr="00737F1F">
              <w:rPr>
                <w:sz w:val="20"/>
                <w:szCs w:val="20"/>
              </w:rPr>
              <w:t>Теоретическая механика, динамика машин</w:t>
            </w:r>
          </w:p>
        </w:tc>
        <w:tc>
          <w:tcPr>
            <w:tcW w:w="3479" w:type="dxa"/>
          </w:tcPr>
          <w:p w:rsidR="00F8493E" w:rsidRDefault="006A34F8" w:rsidP="00C21491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A34F8">
              <w:rPr>
                <w:sz w:val="22"/>
                <w:szCs w:val="22"/>
              </w:rPr>
              <w:t>Разработка методики оценки остаточного ресурса металлических опор ЛЭП в условиях Арктики</w:t>
            </w:r>
          </w:p>
        </w:tc>
      </w:tr>
    </w:tbl>
    <w:p w:rsidR="00B3574C" w:rsidRDefault="00B3574C" w:rsidP="00B3574C">
      <w:pPr>
        <w:jc w:val="both"/>
      </w:pPr>
      <w:bookmarkStart w:id="0" w:name="_GoBack"/>
      <w:bookmarkEnd w:id="0"/>
    </w:p>
    <w:sectPr w:rsidR="00B3574C" w:rsidSect="00D57F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0774"/>
    <w:multiLevelType w:val="hybridMultilevel"/>
    <w:tmpl w:val="70C0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37315"/>
    <w:multiLevelType w:val="hybridMultilevel"/>
    <w:tmpl w:val="17B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5"/>
    <w:rsid w:val="000930DE"/>
    <w:rsid w:val="000B7029"/>
    <w:rsid w:val="000D0FA4"/>
    <w:rsid w:val="00103D4F"/>
    <w:rsid w:val="00130ECE"/>
    <w:rsid w:val="00143713"/>
    <w:rsid w:val="001B77EB"/>
    <w:rsid w:val="001F135E"/>
    <w:rsid w:val="002262E5"/>
    <w:rsid w:val="00226B3F"/>
    <w:rsid w:val="002441C5"/>
    <w:rsid w:val="002B481E"/>
    <w:rsid w:val="002E2551"/>
    <w:rsid w:val="003B0C1D"/>
    <w:rsid w:val="003D20DD"/>
    <w:rsid w:val="003E6984"/>
    <w:rsid w:val="003E74A2"/>
    <w:rsid w:val="004961D7"/>
    <w:rsid w:val="004A2C32"/>
    <w:rsid w:val="005172B2"/>
    <w:rsid w:val="005C70FA"/>
    <w:rsid w:val="005E4113"/>
    <w:rsid w:val="00656E69"/>
    <w:rsid w:val="00662762"/>
    <w:rsid w:val="006A34F8"/>
    <w:rsid w:val="006D4F11"/>
    <w:rsid w:val="00737F1F"/>
    <w:rsid w:val="007C2B07"/>
    <w:rsid w:val="007D147E"/>
    <w:rsid w:val="007D239C"/>
    <w:rsid w:val="007F0769"/>
    <w:rsid w:val="007F311B"/>
    <w:rsid w:val="00800538"/>
    <w:rsid w:val="00840A2D"/>
    <w:rsid w:val="00855EB7"/>
    <w:rsid w:val="009216D0"/>
    <w:rsid w:val="00961C87"/>
    <w:rsid w:val="009750AB"/>
    <w:rsid w:val="00976DB9"/>
    <w:rsid w:val="009B0ECE"/>
    <w:rsid w:val="00A057E1"/>
    <w:rsid w:val="00A60E16"/>
    <w:rsid w:val="00A73B97"/>
    <w:rsid w:val="00AA2F1B"/>
    <w:rsid w:val="00AA43E9"/>
    <w:rsid w:val="00AA5146"/>
    <w:rsid w:val="00B1127F"/>
    <w:rsid w:val="00B3574C"/>
    <w:rsid w:val="00B42D47"/>
    <w:rsid w:val="00BE23E9"/>
    <w:rsid w:val="00C21491"/>
    <w:rsid w:val="00C46826"/>
    <w:rsid w:val="00C72A55"/>
    <w:rsid w:val="00CA6DB7"/>
    <w:rsid w:val="00D27B68"/>
    <w:rsid w:val="00D526D5"/>
    <w:rsid w:val="00D57FB3"/>
    <w:rsid w:val="00D91A43"/>
    <w:rsid w:val="00DF244F"/>
    <w:rsid w:val="00E612A8"/>
    <w:rsid w:val="00F1377A"/>
    <w:rsid w:val="00F24AE3"/>
    <w:rsid w:val="00F405B7"/>
    <w:rsid w:val="00F602EE"/>
    <w:rsid w:val="00F8493E"/>
    <w:rsid w:val="00F84BBE"/>
    <w:rsid w:val="00F9285E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44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1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7F81-11AB-4808-85B7-BA13ECCD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EG</cp:lastModifiedBy>
  <cp:revision>5</cp:revision>
  <cp:lastPrinted>2025-05-14T02:21:00Z</cp:lastPrinted>
  <dcterms:created xsi:type="dcterms:W3CDTF">2025-05-14T02:56:00Z</dcterms:created>
  <dcterms:modified xsi:type="dcterms:W3CDTF">2025-05-20T02:09:00Z</dcterms:modified>
</cp:coreProperties>
</file>