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C6" w:rsidRPr="004610C6" w:rsidRDefault="004610C6" w:rsidP="004610C6">
      <w:pPr>
        <w:spacing w:after="120"/>
        <w:rPr>
          <w:b/>
          <w:bCs/>
        </w:rPr>
      </w:pPr>
      <w:r w:rsidRPr="001A641F">
        <w:rPr>
          <w:b/>
          <w:bCs/>
        </w:rPr>
        <w:t>УДК</w:t>
      </w:r>
    </w:p>
    <w:p w:rsidR="00FD7D08" w:rsidRDefault="00E867B2" w:rsidP="00FD7D08">
      <w:pPr>
        <w:spacing w:after="120"/>
        <w:jc w:val="center"/>
        <w:rPr>
          <w:b/>
        </w:rPr>
      </w:pPr>
      <w:proofErr w:type="gramStart"/>
      <w:r>
        <w:rPr>
          <w:b/>
          <w:bCs/>
        </w:rPr>
        <w:t>НАЗВАНИЕ СТАТЬИ (</w:t>
      </w:r>
      <w:r w:rsidR="005A6736" w:rsidRPr="009F1143">
        <w:rPr>
          <w:rStyle w:val="ad"/>
          <w:sz w:val="22"/>
          <w:szCs w:val="22"/>
        </w:rPr>
        <w:t>Шрифт Times New Roman,</w:t>
      </w:r>
      <w:r w:rsidR="005A6736" w:rsidRPr="005A6736">
        <w:rPr>
          <w:rStyle w:val="ad"/>
          <w:sz w:val="22"/>
          <w:szCs w:val="22"/>
        </w:rPr>
        <w:t xml:space="preserve"> </w:t>
      </w:r>
      <w:r w:rsidR="00FD7D08" w:rsidRPr="009E1159">
        <w:rPr>
          <w:b/>
          <w:bCs/>
        </w:rPr>
        <w:t>1</w:t>
      </w:r>
      <w:r w:rsidR="009E1159" w:rsidRPr="009E1159">
        <w:rPr>
          <w:b/>
          <w:bCs/>
        </w:rPr>
        <w:t>2</w:t>
      </w:r>
      <w:r w:rsidR="00FD7D08" w:rsidRPr="009E1159">
        <w:rPr>
          <w:b/>
          <w:bCs/>
        </w:rPr>
        <w:t xml:space="preserve"> ПУНКТОВ, ПОЛУЖИРНЫЙ, ВСЕ ПРОПИСНЫЕ.</w:t>
      </w:r>
      <w:proofErr w:type="gramEnd"/>
      <w:r w:rsidR="00FD7D08" w:rsidRPr="009E1159">
        <w:rPr>
          <w:b/>
          <w:bCs/>
        </w:rPr>
        <w:t xml:space="preserve"> ОТСТУП ПЕРВАЯ 0,</w:t>
      </w:r>
      <w:r>
        <w:rPr>
          <w:b/>
          <w:bCs/>
        </w:rPr>
        <w:t xml:space="preserve"> </w:t>
      </w:r>
      <w:r w:rsidR="00FD7D08" w:rsidRPr="009E1159">
        <w:rPr>
          <w:b/>
          <w:bCs/>
        </w:rPr>
        <w:t xml:space="preserve">ВЫРАВНИВАНИЕ ПО ЦЕНТРУ. </w:t>
      </w:r>
      <w:proofErr w:type="gramStart"/>
      <w:r w:rsidR="00A82C1D">
        <w:rPr>
          <w:b/>
          <w:bCs/>
        </w:rPr>
        <w:t xml:space="preserve">ИНТЕРВАЛ </w:t>
      </w:r>
      <w:r w:rsidR="00FD7D08" w:rsidRPr="009E1159">
        <w:rPr>
          <w:b/>
          <w:bCs/>
        </w:rPr>
        <w:t xml:space="preserve">ПОСЛЕ – 6 ПУНКТОВ, БЕЗ </w:t>
      </w:r>
      <w:r w:rsidR="00FD7D08" w:rsidRPr="00A82C1D">
        <w:rPr>
          <w:b/>
          <w:bCs/>
        </w:rPr>
        <w:t>ПЕРЕНОСА СЛОВ</w:t>
      </w:r>
      <w:r w:rsidR="00A82C1D" w:rsidRPr="00A82C1D">
        <w:rPr>
          <w:b/>
        </w:rPr>
        <w:t>, МЕЖДУСТРОЧНЫЙ – ОДИНАРНЫЙ</w:t>
      </w:r>
      <w:r>
        <w:rPr>
          <w:b/>
        </w:rPr>
        <w:t>)</w:t>
      </w:r>
      <w:proofErr w:type="gramEnd"/>
    </w:p>
    <w:p w:rsidR="00FD7D08" w:rsidRPr="009E1159" w:rsidRDefault="00FD7D08" w:rsidP="00FD7D08">
      <w:pPr>
        <w:jc w:val="center"/>
      </w:pPr>
      <w:r w:rsidRPr="009E1159">
        <w:rPr>
          <w:i/>
          <w:iCs/>
        </w:rPr>
        <w:t>Ф</w:t>
      </w:r>
      <w:r w:rsidR="009E1159" w:rsidRPr="009E1159">
        <w:rPr>
          <w:i/>
          <w:iCs/>
        </w:rPr>
        <w:t>амилия И.О.</w:t>
      </w:r>
      <w:r w:rsidR="00E867B2" w:rsidRPr="00E867B2">
        <w:rPr>
          <w:i/>
          <w:iCs/>
          <w:vertAlign w:val="superscript"/>
        </w:rPr>
        <w:t>1</w:t>
      </w:r>
      <w:r w:rsidRPr="009E1159">
        <w:rPr>
          <w:i/>
          <w:iCs/>
        </w:rPr>
        <w:t>,</w:t>
      </w:r>
      <w:r w:rsidR="00E867B2" w:rsidRPr="00E867B2">
        <w:rPr>
          <w:i/>
          <w:iCs/>
        </w:rPr>
        <w:t xml:space="preserve"> </w:t>
      </w:r>
      <w:r w:rsidR="00E867B2" w:rsidRPr="00B524DD">
        <w:rPr>
          <w:i/>
          <w:iCs/>
        </w:rPr>
        <w:t>Фамилия И.О.</w:t>
      </w:r>
      <w:r w:rsidR="00E867B2" w:rsidRPr="00E867B2">
        <w:rPr>
          <w:i/>
          <w:iCs/>
          <w:vertAlign w:val="superscript"/>
        </w:rPr>
        <w:t>2</w:t>
      </w:r>
      <w:r w:rsidR="00E867B2" w:rsidRPr="00E867B2">
        <w:rPr>
          <w:i/>
          <w:iCs/>
        </w:rPr>
        <w:t xml:space="preserve"> </w:t>
      </w:r>
      <w:r w:rsidR="009E1159" w:rsidRPr="001A641F">
        <w:rPr>
          <w:bCs/>
          <w:i/>
          <w:iCs/>
        </w:rPr>
        <w:t>(</w:t>
      </w:r>
      <w:r w:rsidRPr="009E1159">
        <w:rPr>
          <w:i/>
          <w:iCs/>
        </w:rPr>
        <w:t>1</w:t>
      </w:r>
      <w:r w:rsidR="009E1159" w:rsidRPr="009E1159">
        <w:rPr>
          <w:i/>
          <w:iCs/>
        </w:rPr>
        <w:t>2</w:t>
      </w:r>
      <w:r w:rsidRPr="009E1159">
        <w:rPr>
          <w:i/>
          <w:iCs/>
        </w:rPr>
        <w:t xml:space="preserve"> </w:t>
      </w:r>
      <w:r w:rsidR="009E1159" w:rsidRPr="009E1159">
        <w:rPr>
          <w:i/>
          <w:iCs/>
        </w:rPr>
        <w:t>пунктов, курсив, выравнивание по центру, без переноса слов</w:t>
      </w:r>
      <w:r w:rsidR="00E867B2">
        <w:rPr>
          <w:i/>
          <w:iCs/>
        </w:rPr>
        <w:t>)</w:t>
      </w:r>
      <w:r w:rsidR="009E1159" w:rsidRPr="009E1159">
        <w:t xml:space="preserve"> </w:t>
      </w:r>
    </w:p>
    <w:p w:rsidR="00FD7D08" w:rsidRPr="00E867B2" w:rsidRDefault="00E867B2" w:rsidP="00FD7D08">
      <w:pPr>
        <w:jc w:val="center"/>
        <w:rPr>
          <w:sz w:val="22"/>
          <w:szCs w:val="22"/>
        </w:rPr>
      </w:pPr>
      <w:r w:rsidRPr="00E867B2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Институт мерзлотоведения им. П.И. Мельникова СО РАН</w:t>
      </w:r>
      <w:r w:rsidR="00FD7D08" w:rsidRPr="00FD7D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(название как в </w:t>
      </w:r>
      <w:proofErr w:type="spellStart"/>
      <w:r>
        <w:rPr>
          <w:sz w:val="22"/>
          <w:szCs w:val="22"/>
        </w:rPr>
        <w:t>eLibrary</w:t>
      </w:r>
      <w:proofErr w:type="spellEnd"/>
      <w:r w:rsidR="00FD7D08" w:rsidRPr="00FD7D08">
        <w:rPr>
          <w:sz w:val="22"/>
          <w:szCs w:val="22"/>
        </w:rPr>
        <w:t>)</w:t>
      </w:r>
      <w:r w:rsidR="00F31236">
        <w:rPr>
          <w:sz w:val="22"/>
          <w:szCs w:val="22"/>
        </w:rPr>
        <w:t xml:space="preserve">, </w:t>
      </w:r>
      <w:r w:rsidR="00FD7D08" w:rsidRPr="00FD7D08">
        <w:rPr>
          <w:sz w:val="22"/>
          <w:szCs w:val="22"/>
        </w:rPr>
        <w:t xml:space="preserve">(11 </w:t>
      </w:r>
      <w:proofErr w:type="spellStart"/>
      <w:r w:rsidR="00FD7D08" w:rsidRPr="00FD7D08">
        <w:rPr>
          <w:sz w:val="22"/>
          <w:szCs w:val="22"/>
        </w:rPr>
        <w:t>pt</w:t>
      </w:r>
      <w:proofErr w:type="spellEnd"/>
      <w:r w:rsidR="00FD7D08" w:rsidRPr="00FD7D08">
        <w:rPr>
          <w:sz w:val="22"/>
          <w:szCs w:val="22"/>
        </w:rPr>
        <w:t>, выравнивание по центру)</w:t>
      </w:r>
    </w:p>
    <w:p w:rsidR="00E867B2" w:rsidRPr="00E867B2" w:rsidRDefault="00E867B2" w:rsidP="00FD7D08">
      <w:pPr>
        <w:jc w:val="center"/>
        <w:rPr>
          <w:sz w:val="22"/>
          <w:szCs w:val="22"/>
        </w:rPr>
      </w:pPr>
      <w:r w:rsidRPr="00E867B2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ФИЦ </w:t>
      </w:r>
      <w:r w:rsidR="00441845">
        <w:rPr>
          <w:sz w:val="22"/>
          <w:szCs w:val="22"/>
        </w:rPr>
        <w:t>«Якутский научный центр</w:t>
      </w:r>
      <w:r w:rsidR="00477BAE">
        <w:rPr>
          <w:sz w:val="22"/>
          <w:szCs w:val="22"/>
        </w:rPr>
        <w:t>»</w:t>
      </w:r>
      <w:r w:rsidR="00441845">
        <w:rPr>
          <w:sz w:val="22"/>
          <w:szCs w:val="22"/>
        </w:rPr>
        <w:t xml:space="preserve"> СО РАН</w:t>
      </w:r>
    </w:p>
    <w:p w:rsidR="00FD7D08" w:rsidRPr="00057851" w:rsidRDefault="00FD7D08" w:rsidP="00FD7D08">
      <w:pPr>
        <w:jc w:val="center"/>
        <w:rPr>
          <w:sz w:val="22"/>
          <w:szCs w:val="22"/>
        </w:rPr>
      </w:pPr>
      <w:r w:rsidRPr="00FD7D08"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Pr="00057851">
        <w:rPr>
          <w:color w:val="000000"/>
          <w:sz w:val="22"/>
          <w:szCs w:val="22"/>
          <w:shd w:val="clear" w:color="auto" w:fill="FFFFFF"/>
        </w:rPr>
        <w:t>-</w:t>
      </w:r>
      <w:r w:rsidRPr="00FD7D08">
        <w:rPr>
          <w:color w:val="000000"/>
          <w:sz w:val="22"/>
          <w:szCs w:val="22"/>
          <w:shd w:val="clear" w:color="auto" w:fill="FFFFFF"/>
          <w:lang w:val="en-US"/>
        </w:rPr>
        <w:t>mail</w:t>
      </w:r>
      <w:r w:rsidRPr="00057851">
        <w:rPr>
          <w:color w:val="000000"/>
          <w:sz w:val="22"/>
          <w:szCs w:val="22"/>
          <w:shd w:val="clear" w:color="auto" w:fill="FFFFFF"/>
        </w:rPr>
        <w:t xml:space="preserve">: </w:t>
      </w:r>
      <w:hyperlink r:id="rId7" w:history="1">
        <w:r w:rsidR="00057851" w:rsidRPr="00E81901">
          <w:rPr>
            <w:rStyle w:val="a5"/>
            <w:sz w:val="22"/>
            <w:szCs w:val="22"/>
            <w:shd w:val="clear" w:color="auto" w:fill="FFFFFF"/>
            <w:lang w:val="en-US"/>
          </w:rPr>
          <w:t>ivanov</w:t>
        </w:r>
        <w:r w:rsidR="00057851" w:rsidRPr="00057851">
          <w:rPr>
            <w:rStyle w:val="a5"/>
            <w:sz w:val="22"/>
            <w:szCs w:val="22"/>
            <w:shd w:val="clear" w:color="auto" w:fill="FFFFFF"/>
          </w:rPr>
          <w:t>@</w:t>
        </w:r>
        <w:r w:rsidR="00057851" w:rsidRPr="00E81901">
          <w:rPr>
            <w:rStyle w:val="a5"/>
            <w:sz w:val="22"/>
            <w:szCs w:val="22"/>
            <w:shd w:val="clear" w:color="auto" w:fill="FFFFFF"/>
            <w:lang w:val="en-US"/>
          </w:rPr>
          <w:t>mail</w:t>
        </w:r>
        <w:r w:rsidR="00057851" w:rsidRPr="00057851">
          <w:rPr>
            <w:rStyle w:val="a5"/>
            <w:sz w:val="22"/>
            <w:szCs w:val="22"/>
            <w:shd w:val="clear" w:color="auto" w:fill="FFFFFF"/>
          </w:rPr>
          <w:t>.</w:t>
        </w:r>
        <w:r w:rsidR="00057851" w:rsidRPr="00E81901">
          <w:rPr>
            <w:rStyle w:val="a5"/>
            <w:sz w:val="22"/>
            <w:szCs w:val="22"/>
            <w:shd w:val="clear" w:color="auto" w:fill="FFFFFF"/>
            <w:lang w:val="en-US"/>
          </w:rPr>
          <w:t>ru</w:t>
        </w:r>
      </w:hyperlink>
      <w:r w:rsidR="00057851">
        <w:rPr>
          <w:color w:val="000000"/>
          <w:sz w:val="22"/>
          <w:szCs w:val="22"/>
          <w:shd w:val="clear" w:color="auto" w:fill="FFFFFF"/>
        </w:rPr>
        <w:t xml:space="preserve"> (докладчика)</w:t>
      </w:r>
    </w:p>
    <w:p w:rsidR="009E1159" w:rsidRPr="00057851" w:rsidRDefault="009E1159" w:rsidP="00FD7D08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FD7D08" w:rsidRDefault="009E1159" w:rsidP="00FD7D08">
      <w:pPr>
        <w:ind w:firstLine="709"/>
        <w:jc w:val="both"/>
        <w:rPr>
          <w:i/>
          <w:iCs/>
          <w:sz w:val="22"/>
          <w:szCs w:val="22"/>
        </w:rPr>
      </w:pPr>
      <w:r w:rsidRPr="009E1159">
        <w:rPr>
          <w:b/>
          <w:i/>
          <w:sz w:val="22"/>
          <w:szCs w:val="22"/>
        </w:rPr>
        <w:t>Аннотация</w:t>
      </w:r>
      <w:r w:rsidRPr="009E1159">
        <w:rPr>
          <w:sz w:val="22"/>
          <w:szCs w:val="22"/>
        </w:rPr>
        <w:t xml:space="preserve">. </w:t>
      </w:r>
      <w:r w:rsidRPr="009E1159">
        <w:rPr>
          <w:i/>
          <w:iCs/>
          <w:sz w:val="22"/>
          <w:szCs w:val="22"/>
        </w:rPr>
        <w:t>11 пунктов, курсив</w:t>
      </w:r>
      <w:r>
        <w:rPr>
          <w:i/>
          <w:iCs/>
          <w:sz w:val="22"/>
          <w:szCs w:val="22"/>
        </w:rPr>
        <w:t>. Отступ 1 см.</w:t>
      </w:r>
      <w:r w:rsidR="005B413C">
        <w:rPr>
          <w:i/>
          <w:iCs/>
          <w:sz w:val="22"/>
          <w:szCs w:val="22"/>
        </w:rPr>
        <w:t>60</w:t>
      </w:r>
      <w:r w:rsidR="00441845">
        <w:rPr>
          <w:i/>
          <w:iCs/>
          <w:sz w:val="22"/>
          <w:szCs w:val="22"/>
        </w:rPr>
        <w:t>-</w:t>
      </w:r>
      <w:r w:rsidR="005B413C">
        <w:rPr>
          <w:i/>
          <w:iCs/>
          <w:sz w:val="22"/>
          <w:szCs w:val="22"/>
        </w:rPr>
        <w:t>1</w:t>
      </w:r>
      <w:r w:rsidR="00BD4F58">
        <w:rPr>
          <w:i/>
          <w:iCs/>
          <w:sz w:val="22"/>
          <w:szCs w:val="22"/>
        </w:rPr>
        <w:t>0</w:t>
      </w:r>
      <w:r w:rsidR="002242E6">
        <w:rPr>
          <w:i/>
          <w:iCs/>
          <w:sz w:val="22"/>
          <w:szCs w:val="22"/>
        </w:rPr>
        <w:t>0 слов</w:t>
      </w:r>
    </w:p>
    <w:p w:rsidR="004610C6" w:rsidRPr="004610C6" w:rsidRDefault="004610C6" w:rsidP="00FD7D08">
      <w:pPr>
        <w:ind w:firstLine="709"/>
        <w:jc w:val="both"/>
        <w:rPr>
          <w:b/>
          <w:i/>
          <w:iCs/>
          <w:sz w:val="22"/>
          <w:szCs w:val="22"/>
        </w:rPr>
      </w:pPr>
      <w:r w:rsidRPr="001A641F">
        <w:rPr>
          <w:b/>
          <w:i/>
          <w:iCs/>
          <w:sz w:val="22"/>
          <w:szCs w:val="22"/>
        </w:rPr>
        <w:t xml:space="preserve">Ключевые слова: </w:t>
      </w:r>
      <w:r w:rsidR="00010ADF" w:rsidRPr="001A641F">
        <w:rPr>
          <w:i/>
          <w:iCs/>
          <w:sz w:val="22"/>
          <w:szCs w:val="22"/>
        </w:rPr>
        <w:t>11 пунктов, курсив, 5-6 слов</w:t>
      </w:r>
    </w:p>
    <w:p w:rsidR="002242E6" w:rsidRPr="00010ADF" w:rsidRDefault="002242E6" w:rsidP="002242E6">
      <w:pPr>
        <w:spacing w:after="120"/>
        <w:jc w:val="center"/>
        <w:rPr>
          <w:b/>
        </w:rPr>
      </w:pPr>
    </w:p>
    <w:p w:rsidR="002242E6" w:rsidRPr="005B413C" w:rsidRDefault="002242E6" w:rsidP="002242E6">
      <w:pPr>
        <w:spacing w:after="120"/>
        <w:jc w:val="center"/>
        <w:rPr>
          <w:b/>
        </w:rPr>
      </w:pPr>
      <w:r>
        <w:rPr>
          <w:b/>
          <w:lang w:val="en-US"/>
        </w:rPr>
        <w:t>ENGLISH</w:t>
      </w:r>
      <w:r w:rsidRPr="005B413C">
        <w:rPr>
          <w:b/>
        </w:rPr>
        <w:t xml:space="preserve"> </w:t>
      </w:r>
      <w:r>
        <w:rPr>
          <w:b/>
          <w:lang w:val="en-US"/>
        </w:rPr>
        <w:t>TITLE</w:t>
      </w:r>
      <w:r w:rsidRPr="005B413C">
        <w:rPr>
          <w:b/>
        </w:rPr>
        <w:t xml:space="preserve"> (</w:t>
      </w:r>
      <w:r>
        <w:rPr>
          <w:b/>
        </w:rPr>
        <w:t>НАЗВАНИЕ СТАТЬИ НА АНГЛИЙСКОМ ЯЗЫКЕ</w:t>
      </w:r>
      <w:r w:rsidRPr="005B413C">
        <w:rPr>
          <w:b/>
        </w:rPr>
        <w:t>)</w:t>
      </w:r>
    </w:p>
    <w:p w:rsidR="002242E6" w:rsidRPr="002242E6" w:rsidRDefault="002242E6" w:rsidP="002242E6">
      <w:pPr>
        <w:ind w:firstLine="709"/>
        <w:jc w:val="center"/>
        <w:rPr>
          <w:b/>
          <w:i/>
          <w:iCs/>
          <w:sz w:val="22"/>
          <w:szCs w:val="22"/>
        </w:rPr>
      </w:pPr>
      <w:r w:rsidRPr="009E1159">
        <w:rPr>
          <w:i/>
          <w:iCs/>
        </w:rPr>
        <w:t>Фамилия И.О.,</w:t>
      </w:r>
      <w:r w:rsidRPr="00E867B2">
        <w:rPr>
          <w:i/>
          <w:iCs/>
        </w:rPr>
        <w:t xml:space="preserve"> </w:t>
      </w:r>
      <w:r w:rsidRPr="00B524DD">
        <w:rPr>
          <w:i/>
          <w:iCs/>
        </w:rPr>
        <w:t>Фамилия И.О.</w:t>
      </w:r>
      <w:r w:rsidRPr="00E867B2">
        <w:rPr>
          <w:i/>
          <w:iCs/>
        </w:rPr>
        <w:t xml:space="preserve"> </w:t>
      </w:r>
      <w:r w:rsidRPr="00B524DD">
        <w:rPr>
          <w:b/>
          <w:bCs/>
          <w:i/>
          <w:iCs/>
        </w:rPr>
        <w:t>(</w:t>
      </w:r>
      <w:r>
        <w:rPr>
          <w:b/>
          <w:bCs/>
          <w:i/>
          <w:iCs/>
        </w:rPr>
        <w:t>на английском</w:t>
      </w:r>
      <w:r>
        <w:rPr>
          <w:i/>
          <w:iCs/>
        </w:rPr>
        <w:t>)</w:t>
      </w:r>
    </w:p>
    <w:p w:rsidR="002242E6" w:rsidRPr="005A6736" w:rsidRDefault="00010ADF" w:rsidP="00010ADF">
      <w:pPr>
        <w:ind w:firstLine="709"/>
        <w:jc w:val="center"/>
        <w:rPr>
          <w:iCs/>
          <w:sz w:val="22"/>
          <w:szCs w:val="22"/>
        </w:rPr>
      </w:pPr>
      <w:r w:rsidRPr="005A6736">
        <w:rPr>
          <w:iCs/>
          <w:sz w:val="22"/>
          <w:szCs w:val="22"/>
        </w:rPr>
        <w:t xml:space="preserve">Организация </w:t>
      </w:r>
      <w:r w:rsidRPr="005A6736">
        <w:rPr>
          <w:b/>
          <w:iCs/>
          <w:sz w:val="22"/>
          <w:szCs w:val="22"/>
        </w:rPr>
        <w:t>(на английском)</w:t>
      </w:r>
    </w:p>
    <w:p w:rsidR="005B413C" w:rsidRDefault="005B413C" w:rsidP="00FD7D08">
      <w:pPr>
        <w:ind w:firstLine="709"/>
        <w:jc w:val="both"/>
        <w:rPr>
          <w:i/>
          <w:iCs/>
          <w:sz w:val="22"/>
          <w:szCs w:val="22"/>
        </w:rPr>
      </w:pPr>
      <w:r w:rsidRPr="005B413C">
        <w:rPr>
          <w:b/>
          <w:i/>
          <w:iCs/>
          <w:sz w:val="22"/>
          <w:szCs w:val="22"/>
          <w:lang w:val="en-US"/>
        </w:rPr>
        <w:t>Abstract</w:t>
      </w:r>
      <w:r w:rsidRPr="005B413C">
        <w:rPr>
          <w:i/>
          <w:iCs/>
          <w:sz w:val="22"/>
          <w:szCs w:val="22"/>
        </w:rPr>
        <w:t>. Перево</w:t>
      </w:r>
      <w:r w:rsidR="002242E6">
        <w:rPr>
          <w:i/>
          <w:iCs/>
          <w:sz w:val="22"/>
          <w:szCs w:val="22"/>
        </w:rPr>
        <w:t>д аннотации на английском языке</w:t>
      </w:r>
    </w:p>
    <w:p w:rsidR="004610C6" w:rsidRPr="007C0D47" w:rsidRDefault="004610C6" w:rsidP="00FD7D08">
      <w:pPr>
        <w:ind w:firstLine="709"/>
        <w:jc w:val="both"/>
        <w:rPr>
          <w:b/>
          <w:sz w:val="22"/>
          <w:szCs w:val="22"/>
        </w:rPr>
      </w:pPr>
      <w:r w:rsidRPr="001A641F">
        <w:rPr>
          <w:b/>
          <w:i/>
          <w:iCs/>
          <w:sz w:val="22"/>
          <w:szCs w:val="22"/>
          <w:lang w:val="en-US"/>
        </w:rPr>
        <w:t>Keyword</w:t>
      </w:r>
      <w:r w:rsidRPr="001A641F">
        <w:rPr>
          <w:b/>
          <w:i/>
          <w:iCs/>
          <w:sz w:val="22"/>
          <w:szCs w:val="22"/>
        </w:rPr>
        <w:t>:</w:t>
      </w:r>
      <w:r w:rsidR="002242E6" w:rsidRPr="001A641F">
        <w:rPr>
          <w:b/>
          <w:i/>
          <w:iCs/>
          <w:sz w:val="22"/>
          <w:szCs w:val="22"/>
        </w:rPr>
        <w:t xml:space="preserve"> </w:t>
      </w:r>
      <w:r w:rsidR="002242E6" w:rsidRPr="001A641F">
        <w:rPr>
          <w:i/>
          <w:iCs/>
          <w:sz w:val="22"/>
          <w:szCs w:val="22"/>
        </w:rPr>
        <w:t>Перевод</w:t>
      </w:r>
      <w:r w:rsidR="002242E6" w:rsidRPr="005B413C">
        <w:rPr>
          <w:i/>
          <w:iCs/>
          <w:sz w:val="22"/>
          <w:szCs w:val="22"/>
        </w:rPr>
        <w:t xml:space="preserve"> </w:t>
      </w:r>
      <w:r w:rsidR="002242E6">
        <w:rPr>
          <w:i/>
          <w:iCs/>
          <w:sz w:val="22"/>
          <w:szCs w:val="22"/>
        </w:rPr>
        <w:t>ключевых слов</w:t>
      </w:r>
      <w:r w:rsidR="002242E6" w:rsidRPr="005B413C">
        <w:rPr>
          <w:i/>
          <w:iCs/>
          <w:sz w:val="22"/>
          <w:szCs w:val="22"/>
        </w:rPr>
        <w:t xml:space="preserve"> на английском языке</w:t>
      </w:r>
    </w:p>
    <w:p w:rsidR="009E1159" w:rsidRDefault="009E1159" w:rsidP="003A1348">
      <w:pPr>
        <w:ind w:firstLine="567"/>
        <w:jc w:val="both"/>
      </w:pPr>
    </w:p>
    <w:p w:rsidR="00FD7D08" w:rsidRPr="003A1348" w:rsidRDefault="00E65E38" w:rsidP="003A1348">
      <w:pPr>
        <w:ind w:firstLine="567"/>
        <w:jc w:val="both"/>
      </w:pPr>
      <w:r w:rsidRPr="00E65E38">
        <w:t xml:space="preserve">Текст должен быть набран в редакторе </w:t>
      </w:r>
      <w:proofErr w:type="spellStart"/>
      <w:r w:rsidRPr="00E65E38">
        <w:t>Word</w:t>
      </w:r>
      <w:proofErr w:type="spellEnd"/>
      <w:r w:rsidRPr="00E65E38">
        <w:t xml:space="preserve">, шрифт </w:t>
      </w:r>
      <w:proofErr w:type="spellStart"/>
      <w:r w:rsidRPr="00E65E38">
        <w:t>Times</w:t>
      </w:r>
      <w:proofErr w:type="spellEnd"/>
      <w:r w:rsidRPr="00E65E38">
        <w:t xml:space="preserve"> </w:t>
      </w:r>
      <w:proofErr w:type="spellStart"/>
      <w:r w:rsidRPr="00E65E38">
        <w:t>New</w:t>
      </w:r>
      <w:proofErr w:type="spellEnd"/>
      <w:r w:rsidRPr="00E65E38">
        <w:t xml:space="preserve"> </w:t>
      </w:r>
      <w:proofErr w:type="spellStart"/>
      <w:r w:rsidRPr="00E65E38">
        <w:t>Roman</w:t>
      </w:r>
      <w:proofErr w:type="spellEnd"/>
      <w:r w:rsidRPr="00E65E38">
        <w:t xml:space="preserve">, размер 12 </w:t>
      </w:r>
      <w:proofErr w:type="spellStart"/>
      <w:proofErr w:type="gramStart"/>
      <w:r w:rsidRPr="00E65E38">
        <w:t>пт</w:t>
      </w:r>
      <w:proofErr w:type="spellEnd"/>
      <w:proofErr w:type="gramEnd"/>
      <w:r w:rsidRPr="00E65E38">
        <w:t>, межстрочный интервал одинарный, красная строка 1 см, выравнивание текста по ширине</w:t>
      </w:r>
      <w:r>
        <w:t>,</w:t>
      </w:r>
      <w:r w:rsidRPr="00E65E38">
        <w:t xml:space="preserve"> </w:t>
      </w:r>
      <w:r>
        <w:t>т</w:t>
      </w:r>
      <w:r w:rsidRPr="003A1348">
        <w:t>екст доклада без переносов и лишних пробелов</w:t>
      </w:r>
      <w:r w:rsidRPr="00E65E38">
        <w:t xml:space="preserve">. </w:t>
      </w:r>
      <w:r w:rsidRPr="003A1348">
        <w:t xml:space="preserve">Объем </w:t>
      </w:r>
      <w:r w:rsidR="009E1159">
        <w:t>статьи</w:t>
      </w:r>
      <w:r>
        <w:t xml:space="preserve"> – </w:t>
      </w:r>
      <w:r w:rsidR="00DE111D">
        <w:t>4</w:t>
      </w:r>
      <w:r w:rsidR="00134609">
        <w:t>-</w:t>
      </w:r>
      <w:r w:rsidR="00F8743B">
        <w:t>6</w:t>
      </w:r>
      <w:r w:rsidR="009E1159">
        <w:t xml:space="preserve"> страниц</w:t>
      </w:r>
      <w:r w:rsidRPr="003A1348">
        <w:t xml:space="preserve"> формата А4,</w:t>
      </w:r>
      <w:r w:rsidRPr="003A1348">
        <w:rPr>
          <w:b/>
        </w:rPr>
        <w:t xml:space="preserve"> </w:t>
      </w:r>
      <w:r w:rsidRPr="003A1348">
        <w:t xml:space="preserve">включая иллюстрации. </w:t>
      </w:r>
      <w:r w:rsidRPr="00E65E38">
        <w:t xml:space="preserve">Поля сверху, снизу, слева и справа 2 см, ориентация </w:t>
      </w:r>
      <w:r>
        <w:t xml:space="preserve">страниц книжная. </w:t>
      </w:r>
      <w:r w:rsidR="00FD7D08" w:rsidRPr="003A1348">
        <w:t xml:space="preserve">Заголовок статьи – </w:t>
      </w:r>
      <w:r w:rsidR="00FD7D08" w:rsidRPr="009F1143">
        <w:rPr>
          <w:rStyle w:val="ad"/>
          <w:sz w:val="22"/>
          <w:szCs w:val="22"/>
        </w:rPr>
        <w:t>Шрифт Times New Roman, 1</w:t>
      </w:r>
      <w:r w:rsidR="009E1159">
        <w:rPr>
          <w:rStyle w:val="ad"/>
          <w:sz w:val="22"/>
          <w:szCs w:val="22"/>
        </w:rPr>
        <w:t>2</w:t>
      </w:r>
      <w:r w:rsidR="00FD7D08" w:rsidRPr="009F1143">
        <w:rPr>
          <w:rStyle w:val="ad"/>
          <w:sz w:val="22"/>
          <w:szCs w:val="22"/>
        </w:rPr>
        <w:t xml:space="preserve"> Pt, прописные, </w:t>
      </w:r>
      <w:r w:rsidR="008452E7" w:rsidRPr="009F1143">
        <w:rPr>
          <w:rStyle w:val="ad"/>
          <w:sz w:val="22"/>
          <w:szCs w:val="22"/>
        </w:rPr>
        <w:t>ПОЛУ</w:t>
      </w:r>
      <w:r w:rsidR="00FD7D08" w:rsidRPr="009F1143">
        <w:rPr>
          <w:rStyle w:val="ad"/>
          <w:sz w:val="22"/>
          <w:szCs w:val="22"/>
        </w:rPr>
        <w:t>жирный, выравнивание по центру</w:t>
      </w:r>
      <w:r w:rsidR="00FD7D08" w:rsidRPr="003A1348">
        <w:t>. На следующей строке после заголовка указываются Ф</w:t>
      </w:r>
      <w:r w:rsidR="00F31236" w:rsidRPr="003A1348">
        <w:t>.</w:t>
      </w:r>
      <w:r w:rsidR="009E1159" w:rsidRPr="003A1348">
        <w:t>И.О.</w:t>
      </w:r>
      <w:r w:rsidR="009E1159">
        <w:t xml:space="preserve"> авторов</w:t>
      </w:r>
      <w:r w:rsidR="001A641F">
        <w:t xml:space="preserve"> через запятую</w:t>
      </w:r>
      <w:r w:rsidR="00FD7D08" w:rsidRPr="003A1348">
        <w:t>. На следующих строках последовательно приводят полное</w:t>
      </w:r>
      <w:r w:rsidR="00813943" w:rsidRPr="003A1348">
        <w:t xml:space="preserve"> названи</w:t>
      </w:r>
      <w:r>
        <w:t>е</w:t>
      </w:r>
      <w:r w:rsidR="0071034B">
        <w:t xml:space="preserve"> организации</w:t>
      </w:r>
      <w:r w:rsidR="00813943" w:rsidRPr="003A1348">
        <w:t>,</w:t>
      </w:r>
      <w:r w:rsidR="00FD7D08" w:rsidRPr="003A1348">
        <w:t xml:space="preserve"> </w:t>
      </w:r>
      <w:r w:rsidR="00FD7D08" w:rsidRPr="003A1348">
        <w:rPr>
          <w:lang w:val="en-US"/>
        </w:rPr>
        <w:t>e</w:t>
      </w:r>
      <w:r w:rsidR="00FD7D08" w:rsidRPr="003A1348">
        <w:t>-</w:t>
      </w:r>
      <w:r w:rsidR="00FD7D08" w:rsidRPr="003A1348">
        <w:rPr>
          <w:lang w:val="en-US"/>
        </w:rPr>
        <w:t>mail</w:t>
      </w:r>
      <w:r w:rsidR="009E1159">
        <w:t xml:space="preserve"> докладчика. Затем аннотация статьи </w:t>
      </w:r>
      <w:r w:rsidR="009E1159" w:rsidRPr="009E1159">
        <w:t xml:space="preserve">11 </w:t>
      </w:r>
      <w:proofErr w:type="spellStart"/>
      <w:proofErr w:type="gramStart"/>
      <w:r w:rsidR="009E1159" w:rsidRPr="009E1159">
        <w:t>пт</w:t>
      </w:r>
      <w:proofErr w:type="spellEnd"/>
      <w:proofErr w:type="gramEnd"/>
      <w:r w:rsidR="00AE3AAC">
        <w:t>, курсив, о</w:t>
      </w:r>
      <w:r w:rsidR="009E1159" w:rsidRPr="009E1159">
        <w:t>тступ 1 см</w:t>
      </w:r>
      <w:r w:rsidR="001A641F">
        <w:t>, Также «Ключевые слова»</w:t>
      </w:r>
      <w:r w:rsidR="009E1159" w:rsidRPr="009E1159">
        <w:t>.</w:t>
      </w:r>
    </w:p>
    <w:p w:rsidR="00FD7D08" w:rsidRPr="003A1348" w:rsidRDefault="00DE111D" w:rsidP="003A1348">
      <w:pPr>
        <w:ind w:firstLine="567"/>
        <w:jc w:val="both"/>
      </w:pPr>
      <w:r>
        <w:t>Если есть необходимость, в</w:t>
      </w:r>
      <w:r w:rsidR="00FD7D08" w:rsidRPr="003A1348">
        <w:t xml:space="preserve"> тексте </w:t>
      </w:r>
      <w:r>
        <w:t>статьи допускается</w:t>
      </w:r>
      <w:r w:rsidR="00FD7D08" w:rsidRPr="003A1348">
        <w:t xml:space="preserve"> использовать </w:t>
      </w:r>
      <w:r w:rsidR="00FD7D08" w:rsidRPr="003A1348">
        <w:rPr>
          <w:color w:val="000000"/>
        </w:rPr>
        <w:t xml:space="preserve">кавычки </w:t>
      </w:r>
      <w:r>
        <w:rPr>
          <w:color w:val="000000"/>
        </w:rPr>
        <w:t xml:space="preserve">следующего </w:t>
      </w:r>
      <w:r w:rsidR="00FD7D08" w:rsidRPr="003A1348">
        <w:rPr>
          <w:color w:val="000000"/>
        </w:rPr>
        <w:t>вида</w:t>
      </w:r>
      <w:proofErr w:type="gramStart"/>
      <w:r>
        <w:rPr>
          <w:color w:val="000000"/>
        </w:rPr>
        <w:t>:</w:t>
      </w:r>
      <w:r w:rsidR="00FD7D08" w:rsidRPr="003A1348">
        <w:rPr>
          <w:color w:val="000000"/>
        </w:rPr>
        <w:t xml:space="preserve"> «…».</w:t>
      </w:r>
      <w:r w:rsidR="00F31236" w:rsidRPr="003A1348">
        <w:rPr>
          <w:color w:val="000000"/>
        </w:rPr>
        <w:t xml:space="preserve"> </w:t>
      </w:r>
      <w:proofErr w:type="gramEnd"/>
      <w:r w:rsidR="00FD7D08" w:rsidRPr="003A1348">
        <w:rPr>
          <w:color w:val="000000"/>
        </w:rPr>
        <w:t>При указании единиц измерения отделять их от числа неразрывным пробелом. Не допускаются разрывы формул, уравнений и т.п. при их написании в тексте; они набираются с использованием неразрывных пробелов (</w:t>
      </w:r>
      <w:r w:rsidR="00FD7D08" w:rsidRPr="003A1348">
        <w:rPr>
          <w:color w:val="000000"/>
          <w:lang w:val="en-US"/>
        </w:rPr>
        <w:t>y </w:t>
      </w:r>
      <w:r w:rsidR="00FD7D08" w:rsidRPr="003A1348">
        <w:rPr>
          <w:color w:val="000000"/>
        </w:rPr>
        <w:t>=</w:t>
      </w:r>
      <w:r w:rsidR="00FD7D08" w:rsidRPr="003A1348">
        <w:rPr>
          <w:color w:val="000000"/>
          <w:lang w:val="en-US"/>
        </w:rPr>
        <w:t> </w:t>
      </w:r>
      <w:proofErr w:type="spellStart"/>
      <w:r w:rsidR="00FD7D08" w:rsidRPr="003A1348">
        <w:rPr>
          <w:color w:val="000000"/>
          <w:lang w:val="en-US"/>
        </w:rPr>
        <w:t>kx</w:t>
      </w:r>
      <w:proofErr w:type="spellEnd"/>
      <w:r w:rsidR="00FD7D08" w:rsidRPr="003A1348">
        <w:rPr>
          <w:color w:val="000000"/>
          <w:lang w:val="en-US"/>
        </w:rPr>
        <w:t> </w:t>
      </w:r>
      <w:r w:rsidR="00FD7D08" w:rsidRPr="003A1348">
        <w:rPr>
          <w:color w:val="000000"/>
        </w:rPr>
        <w:t>+</w:t>
      </w:r>
      <w:r w:rsidR="00FD7D08" w:rsidRPr="003A1348">
        <w:rPr>
          <w:color w:val="000000"/>
          <w:lang w:val="en-US"/>
        </w:rPr>
        <w:t> b</w:t>
      </w:r>
      <w:r w:rsidR="00FD7D08" w:rsidRPr="003A1348">
        <w:rPr>
          <w:color w:val="000000"/>
        </w:rPr>
        <w:t xml:space="preserve">). </w:t>
      </w:r>
      <w:r w:rsidR="00FD7D08" w:rsidRPr="003A1348">
        <w:t xml:space="preserve">Формулы следует набирать при помощи встроенных в </w:t>
      </w:r>
      <w:proofErr w:type="spellStart"/>
      <w:r w:rsidR="00FD7D08" w:rsidRPr="003A1348">
        <w:t>Word</w:t>
      </w:r>
      <w:proofErr w:type="spellEnd"/>
      <w:r w:rsidR="00FD7D08" w:rsidRPr="003A1348">
        <w:t xml:space="preserve"> формульных редакторов </w:t>
      </w:r>
      <w:proofErr w:type="spellStart"/>
      <w:r w:rsidR="00FD7D08" w:rsidRPr="003A1348">
        <w:t>MathType</w:t>
      </w:r>
      <w:proofErr w:type="spellEnd"/>
      <w:r w:rsidR="00FD7D08" w:rsidRPr="003A1348">
        <w:t xml:space="preserve"> или </w:t>
      </w:r>
      <w:proofErr w:type="spellStart"/>
      <w:r w:rsidR="00FD7D08" w:rsidRPr="003A1348">
        <w:t>Equation</w:t>
      </w:r>
      <w:proofErr w:type="spellEnd"/>
      <w:r w:rsidR="00FD7D08" w:rsidRPr="003A1348">
        <w:t xml:space="preserve"> </w:t>
      </w:r>
      <w:proofErr w:type="spellStart"/>
      <w:r w:rsidR="00FD7D08" w:rsidRPr="003A1348">
        <w:t>Editor</w:t>
      </w:r>
      <w:proofErr w:type="spellEnd"/>
      <w:r w:rsidR="00FD7D08" w:rsidRPr="003A1348">
        <w:t>. Размер символов должен соответствовать принятым по умолчанию значениям основного текста. Нумеруются только те формулы, на которые есть ссылки в тексте. Формулы должны быть расположены по центру, а их номера - справа и помещены в круглые скобки.</w:t>
      </w:r>
      <w:r w:rsidR="00FD7D08" w:rsidRPr="003A1348">
        <w:rPr>
          <w:color w:val="000000"/>
        </w:rPr>
        <w:t xml:space="preserve"> </w:t>
      </w:r>
      <w:r w:rsidR="00FD7D08" w:rsidRPr="003A1348">
        <w:t xml:space="preserve">Формат иллюстраций — растровый, JPEG, </w:t>
      </w:r>
      <w:r w:rsidR="00FD7D08" w:rsidRPr="003A1348">
        <w:rPr>
          <w:lang w:val="en-US"/>
        </w:rPr>
        <w:t>PNG</w:t>
      </w:r>
      <w:r w:rsidR="00FD7D08" w:rsidRPr="003A1348">
        <w:t xml:space="preserve"> или TIFF с разрешением не менее 300 </w:t>
      </w:r>
      <w:proofErr w:type="spellStart"/>
      <w:r w:rsidR="00FD7D08" w:rsidRPr="003A1348">
        <w:t>dpi</w:t>
      </w:r>
      <w:proofErr w:type="spellEnd"/>
      <w:r w:rsidR="00FD7D08" w:rsidRPr="003A1348">
        <w:t xml:space="preserve">. Диаграммы в формате </w:t>
      </w:r>
      <w:r w:rsidR="00FD7D08" w:rsidRPr="003A1348">
        <w:rPr>
          <w:lang w:val="en-US"/>
        </w:rPr>
        <w:t>Excel</w:t>
      </w:r>
      <w:r w:rsidR="00FD7D08" w:rsidRPr="003A1348">
        <w:t xml:space="preserve"> не допускаются.</w:t>
      </w:r>
      <w:r w:rsidR="003E0C2B" w:rsidRPr="003A1348">
        <w:t xml:space="preserve"> Выравнивание рисунков</w:t>
      </w:r>
      <w:r w:rsidR="00FD7D08" w:rsidRPr="003A1348">
        <w:t xml:space="preserve"> </w:t>
      </w:r>
      <w:r w:rsidR="003E0C2B" w:rsidRPr="003A1348">
        <w:t xml:space="preserve">по центру. </w:t>
      </w:r>
      <w:r w:rsidR="00FD7D08" w:rsidRPr="003A1348">
        <w:t xml:space="preserve">Шрифт подписей осей — </w:t>
      </w:r>
      <w:r w:rsidR="00FD7D08" w:rsidRPr="003A1348">
        <w:rPr>
          <w:lang w:val="en-US"/>
        </w:rPr>
        <w:t>Times</w:t>
      </w:r>
      <w:r w:rsidR="00FD7D08" w:rsidRPr="003A1348">
        <w:t xml:space="preserve"> </w:t>
      </w:r>
      <w:r w:rsidR="00FD7D08" w:rsidRPr="003A1348">
        <w:rPr>
          <w:lang w:val="en-US"/>
        </w:rPr>
        <w:t>New</w:t>
      </w:r>
      <w:r w:rsidR="00FD7D08" w:rsidRPr="003A1348">
        <w:t xml:space="preserve"> </w:t>
      </w:r>
      <w:r w:rsidR="00FD7D08" w:rsidRPr="003A1348">
        <w:rPr>
          <w:lang w:val="en-US"/>
        </w:rPr>
        <w:t>Roman</w:t>
      </w:r>
      <w:r w:rsidR="00FD7D08" w:rsidRPr="003A1348">
        <w:t>, 1</w:t>
      </w:r>
      <w:r w:rsidR="003A1348">
        <w:t>2</w:t>
      </w:r>
      <w:r w:rsidR="00FD7D08" w:rsidRPr="003A1348">
        <w:t xml:space="preserve"> </w:t>
      </w:r>
      <w:r w:rsidR="00FD7D08" w:rsidRPr="003A1348">
        <w:rPr>
          <w:lang w:val="en-US"/>
        </w:rPr>
        <w:t>pt</w:t>
      </w:r>
      <w:r w:rsidR="00FD7D08" w:rsidRPr="003A1348">
        <w:t xml:space="preserve">. Допускаются цветные изображения. Подрисуночная надпись: шрифт </w:t>
      </w:r>
      <w:proofErr w:type="spellStart"/>
      <w:r w:rsidR="00FD7D08" w:rsidRPr="003A1348">
        <w:t>Times</w:t>
      </w:r>
      <w:proofErr w:type="spellEnd"/>
      <w:r w:rsidR="00FD7D08" w:rsidRPr="003A1348">
        <w:t xml:space="preserve"> </w:t>
      </w:r>
      <w:proofErr w:type="spellStart"/>
      <w:r w:rsidR="00FD7D08" w:rsidRPr="003A1348">
        <w:t>New</w:t>
      </w:r>
      <w:proofErr w:type="spellEnd"/>
      <w:r w:rsidR="00FD7D08" w:rsidRPr="003A1348">
        <w:t xml:space="preserve"> </w:t>
      </w:r>
      <w:proofErr w:type="spellStart"/>
      <w:r w:rsidR="00FD7D08" w:rsidRPr="003A1348">
        <w:t>Roman</w:t>
      </w:r>
      <w:proofErr w:type="spellEnd"/>
      <w:r w:rsidR="00FD7D08" w:rsidRPr="003A1348">
        <w:t xml:space="preserve"> 1</w:t>
      </w:r>
      <w:r w:rsidR="003A1348">
        <w:t>2</w:t>
      </w:r>
      <w:r w:rsidR="0071034B">
        <w:t xml:space="preserve"> </w:t>
      </w:r>
      <w:proofErr w:type="spellStart"/>
      <w:r w:rsidR="00FD7D08" w:rsidRPr="003A1348">
        <w:t>pt</w:t>
      </w:r>
      <w:proofErr w:type="spellEnd"/>
      <w:r w:rsidR="00FD7D08" w:rsidRPr="003A1348">
        <w:t xml:space="preserve">, выравнивание по центру. Рисунки, набранные средствами </w:t>
      </w:r>
      <w:proofErr w:type="spellStart"/>
      <w:r w:rsidR="00FD7D08" w:rsidRPr="003A1348">
        <w:t>Word</w:t>
      </w:r>
      <w:proofErr w:type="spellEnd"/>
      <w:r w:rsidR="00FD7D08" w:rsidRPr="003A1348">
        <w:t xml:space="preserve">, </w:t>
      </w:r>
      <w:r w:rsidR="00FD7D08" w:rsidRPr="003A1348">
        <w:rPr>
          <w:b/>
          <w:bCs/>
          <w:u w:val="single"/>
        </w:rPr>
        <w:t>обязательно сгруппировать.</w:t>
      </w:r>
    </w:p>
    <w:p w:rsidR="00FD7D08" w:rsidRPr="003A1348" w:rsidRDefault="00FD7D08" w:rsidP="003A1348">
      <w:pPr>
        <w:ind w:firstLine="567"/>
        <w:jc w:val="both"/>
      </w:pPr>
      <w:r w:rsidRPr="003A1348">
        <w:lastRenderedPageBreak/>
        <w:t>Название и номер таблицы должны быть расположены сверху, выр</w:t>
      </w:r>
      <w:r w:rsidR="002242E6">
        <w:t>авнивание - слева.</w:t>
      </w:r>
    </w:p>
    <w:p w:rsidR="00FD7D08" w:rsidRPr="003A1348" w:rsidRDefault="00FD7D08" w:rsidP="003A1348">
      <w:pPr>
        <w:ind w:firstLine="567"/>
        <w:jc w:val="both"/>
      </w:pPr>
      <w:r w:rsidRPr="003A1348">
        <w:t xml:space="preserve">В тексте номера ссылок помещаются в квадратные скобки. Список литературы </w:t>
      </w:r>
      <w:r w:rsidRPr="003A1348">
        <w:rPr>
          <w:color w:val="000000"/>
        </w:rPr>
        <w:t>по ГОСТ 7.1-200</w:t>
      </w:r>
      <w:r w:rsidR="008919C5" w:rsidRPr="006C6E4B">
        <w:rPr>
          <w:color w:val="000000"/>
        </w:rPr>
        <w:t>8</w:t>
      </w:r>
      <w:r w:rsidRPr="003A1348">
        <w:rPr>
          <w:color w:val="000000"/>
        </w:rPr>
        <w:t xml:space="preserve"> </w:t>
      </w:r>
      <w:r w:rsidR="002242E6">
        <w:t>располагается в конце статьи.</w:t>
      </w:r>
    </w:p>
    <w:p w:rsidR="00FD7D08" w:rsidRPr="003A1348" w:rsidRDefault="00FD7D08" w:rsidP="00AE3AAC">
      <w:pPr>
        <w:spacing w:before="120"/>
        <w:ind w:firstLine="567"/>
        <w:jc w:val="both"/>
        <w:rPr>
          <w:b/>
        </w:rPr>
      </w:pPr>
      <w:r w:rsidRPr="003A1348">
        <w:rPr>
          <w:b/>
        </w:rPr>
        <w:t xml:space="preserve">Список литературы </w:t>
      </w:r>
      <w:r w:rsidRPr="003A1348">
        <w:t>(1</w:t>
      </w:r>
      <w:r w:rsidR="003A1348">
        <w:t>2</w:t>
      </w:r>
      <w:r w:rsidRPr="003A1348">
        <w:t xml:space="preserve"> </w:t>
      </w:r>
      <w:proofErr w:type="spellStart"/>
      <w:r w:rsidRPr="003A1348">
        <w:t>pt</w:t>
      </w:r>
      <w:proofErr w:type="spellEnd"/>
      <w:r w:rsidRPr="003A1348">
        <w:t xml:space="preserve">, полужирный, выравнивание слева, </w:t>
      </w:r>
      <w:r w:rsidR="008623EB">
        <w:t>Выступ</w:t>
      </w:r>
      <w:r w:rsidRPr="003A1348">
        <w:t xml:space="preserve"> 1.</w:t>
      </w:r>
      <w:r w:rsidR="003A1348">
        <w:t>0</w:t>
      </w:r>
      <w:r w:rsidRPr="003A1348">
        <w:t xml:space="preserve"> см, интервал перед 6 пунктов)</w:t>
      </w:r>
    </w:p>
    <w:p w:rsidR="00FD7D08" w:rsidRPr="003A1348" w:rsidRDefault="00FD7D08" w:rsidP="0071034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3A1348">
        <w:t>Фамилия И.О. Название кн</w:t>
      </w:r>
      <w:r w:rsidR="006C6E4B">
        <w:t xml:space="preserve">иги. </w:t>
      </w:r>
      <w:r w:rsidR="008919C5">
        <w:t xml:space="preserve"> М.: Издательство, 2013. </w:t>
      </w:r>
      <w:r w:rsidRPr="003A1348">
        <w:t xml:space="preserve">123 с. </w:t>
      </w:r>
      <w:r w:rsidR="005A6736" w:rsidRPr="003A1348">
        <w:t>(1</w:t>
      </w:r>
      <w:r w:rsidR="005A6736">
        <w:t>2</w:t>
      </w:r>
      <w:r w:rsidR="005A6736" w:rsidRPr="003A1348">
        <w:t xml:space="preserve"> </w:t>
      </w:r>
      <w:proofErr w:type="spellStart"/>
      <w:r w:rsidR="005A6736" w:rsidRPr="003A1348">
        <w:t>pt</w:t>
      </w:r>
      <w:proofErr w:type="spellEnd"/>
      <w:r w:rsidR="005A6736" w:rsidRPr="003A1348">
        <w:t xml:space="preserve">, выравнивание слева, </w:t>
      </w:r>
      <w:r w:rsidR="005A6736">
        <w:t>Выступ</w:t>
      </w:r>
      <w:r w:rsidR="005A6736" w:rsidRPr="003A1348">
        <w:t xml:space="preserve"> 1.</w:t>
      </w:r>
      <w:r w:rsidR="005A6736">
        <w:t>0</w:t>
      </w:r>
      <w:r w:rsidR="005A6736" w:rsidRPr="003A1348">
        <w:t xml:space="preserve"> см, </w:t>
      </w:r>
      <w:r w:rsidR="005A6736" w:rsidRPr="005A6736">
        <w:t xml:space="preserve">без </w:t>
      </w:r>
      <w:r w:rsidR="005A6736" w:rsidRPr="003A1348">
        <w:t>интервалов)</w:t>
      </w:r>
      <w:r w:rsidR="005A6736">
        <w:t>.</w:t>
      </w:r>
    </w:p>
    <w:p w:rsidR="00FD7D08" w:rsidRPr="003A1348" w:rsidRDefault="00FD7D08" w:rsidP="0071034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3A1348">
        <w:t>Название книги</w:t>
      </w:r>
      <w:proofErr w:type="gramStart"/>
      <w:r w:rsidRPr="003A1348">
        <w:t xml:space="preserve"> / П</w:t>
      </w:r>
      <w:proofErr w:type="gramEnd"/>
      <w:r w:rsidRPr="003A1348">
        <w:t>од ред. И.О. Фамил</w:t>
      </w:r>
      <w:r w:rsidR="006C6E4B">
        <w:t xml:space="preserve">ия. </w:t>
      </w:r>
      <w:r w:rsidR="008919C5">
        <w:t xml:space="preserve"> М.: Издательство, 2011. </w:t>
      </w:r>
      <w:r w:rsidRPr="003A1348">
        <w:t xml:space="preserve">123 </w:t>
      </w:r>
      <w:proofErr w:type="gramStart"/>
      <w:r w:rsidRPr="003A1348">
        <w:t>с</w:t>
      </w:r>
      <w:proofErr w:type="gramEnd"/>
      <w:r w:rsidRPr="003A1348">
        <w:t>.</w:t>
      </w:r>
    </w:p>
    <w:p w:rsidR="00FD7D08" w:rsidRPr="003A1348" w:rsidRDefault="00FD7D08" w:rsidP="0071034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3A1348">
        <w:t>Фамилия И.О. Название статьи // Жу</w:t>
      </w:r>
      <w:r w:rsidR="008919C5">
        <w:t xml:space="preserve">рнал.  2012.  Т. 1.  № 11. </w:t>
      </w:r>
      <w:r w:rsidRPr="003A1348">
        <w:t>С. 71–77.</w:t>
      </w:r>
      <w:r w:rsidR="008919C5" w:rsidRPr="008919C5">
        <w:t xml:space="preserve"> </w:t>
      </w:r>
      <w:r w:rsidR="008919C5">
        <w:rPr>
          <w:lang w:val="en-US"/>
        </w:rPr>
        <w:t>DOI:</w:t>
      </w:r>
    </w:p>
    <w:p w:rsidR="00FD7D08" w:rsidRPr="003A1348" w:rsidRDefault="00FD7D08" w:rsidP="0071034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both"/>
      </w:pPr>
      <w:r w:rsidRPr="003A1348">
        <w:t xml:space="preserve">Фамилия И.О. Моделирование процесса // </w:t>
      </w:r>
      <w:r w:rsidRPr="003A1348">
        <w:rPr>
          <w:rStyle w:val="red"/>
        </w:rPr>
        <w:t>Коммуникативные аспекты языка и культуры</w:t>
      </w:r>
      <w:r w:rsidRPr="003A1348">
        <w:t xml:space="preserve">: Труды VI </w:t>
      </w:r>
      <w:proofErr w:type="spellStart"/>
      <w:r w:rsidRPr="003A1348">
        <w:t>Междунар</w:t>
      </w:r>
      <w:proofErr w:type="spellEnd"/>
      <w:r w:rsidRPr="003A1348">
        <w:t>. научно-практической конференции  молодых ученых. Томск, 2008. Т. 1. С. 116–118.</w:t>
      </w:r>
      <w:r w:rsidR="008919C5" w:rsidRPr="008919C5">
        <w:t xml:space="preserve"> </w:t>
      </w:r>
      <w:r w:rsidR="008919C5">
        <w:rPr>
          <w:lang w:val="en-US"/>
        </w:rPr>
        <w:t>DOI:</w:t>
      </w:r>
    </w:p>
    <w:p w:rsidR="006C6E4B" w:rsidRPr="006C6E4B" w:rsidRDefault="00FD7D08" w:rsidP="006C6E4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both"/>
      </w:pPr>
      <w:r w:rsidRPr="003A1348">
        <w:t xml:space="preserve">Фамилия И.О. Обработка экспериментальных данных [Электронный ресурс]. – Режим доступа: </w:t>
      </w:r>
      <w:hyperlink r:id="rId8" w:history="1">
        <w:r w:rsidR="00C47753" w:rsidRPr="003A1348">
          <w:rPr>
            <w:rStyle w:val="a5"/>
          </w:rPr>
          <w:t>http://www.tpu.ru/html/izvestia.htm. – 25.04.08</w:t>
        </w:r>
      </w:hyperlink>
      <w:r w:rsidRPr="003A1348">
        <w:t>.</w:t>
      </w:r>
      <w:r w:rsidR="008919C5" w:rsidRPr="008919C5">
        <w:t xml:space="preserve"> </w:t>
      </w:r>
      <w:r w:rsidR="008919C5">
        <w:rPr>
          <w:lang w:val="en-US"/>
        </w:rPr>
        <w:t>DOI:</w:t>
      </w:r>
    </w:p>
    <w:p w:rsidR="006C6E4B" w:rsidRPr="006C6E4B" w:rsidRDefault="00057851" w:rsidP="006C6E4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both"/>
      </w:pPr>
      <w:proofErr w:type="spellStart"/>
      <w:r w:rsidRPr="006C6E4B">
        <w:rPr>
          <w:lang w:val="en-US"/>
        </w:rPr>
        <w:t>Teylor</w:t>
      </w:r>
      <w:proofErr w:type="spellEnd"/>
      <w:r w:rsidRPr="006C6E4B">
        <w:rPr>
          <w:lang w:val="en-US"/>
        </w:rPr>
        <w:t xml:space="preserve"> G., </w:t>
      </w:r>
      <w:proofErr w:type="spellStart"/>
      <w:r w:rsidRPr="006C6E4B">
        <w:rPr>
          <w:lang w:val="en-US"/>
        </w:rPr>
        <w:t>Buch</w:t>
      </w:r>
      <w:proofErr w:type="spellEnd"/>
      <w:r w:rsidRPr="006C6E4B">
        <w:rPr>
          <w:lang w:val="en-US"/>
        </w:rPr>
        <w:t xml:space="preserve"> I.S. (1988) Mechanical properties of steel. </w:t>
      </w:r>
      <w:r w:rsidR="008919C5" w:rsidRPr="006C6E4B">
        <w:rPr>
          <w:i/>
          <w:lang w:val="en-US"/>
        </w:rPr>
        <w:t>Materials Sciences and Engineering</w:t>
      </w:r>
      <w:r w:rsidRPr="006C6E4B">
        <w:rPr>
          <w:lang w:val="en-US"/>
        </w:rPr>
        <w:t>, vol. 5, no. 4, pp. 30-40.</w:t>
      </w:r>
      <w:r w:rsidR="008919C5" w:rsidRPr="006C6E4B">
        <w:rPr>
          <w:lang w:val="en-US"/>
        </w:rPr>
        <w:t xml:space="preserve"> DOI: (</w:t>
      </w:r>
      <w:proofErr w:type="spellStart"/>
      <w:r w:rsidR="008919C5" w:rsidRPr="006C6E4B">
        <w:rPr>
          <w:lang w:val="en-US"/>
        </w:rPr>
        <w:t>журнал</w:t>
      </w:r>
      <w:proofErr w:type="spellEnd"/>
      <w:r w:rsidR="008919C5" w:rsidRPr="006C6E4B">
        <w:rPr>
          <w:lang w:val="en-US"/>
        </w:rPr>
        <w:t>)</w:t>
      </w:r>
    </w:p>
    <w:p w:rsidR="006C6E4B" w:rsidRPr="006C6E4B" w:rsidRDefault="00057851" w:rsidP="006C6E4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both"/>
      </w:pPr>
      <w:proofErr w:type="spellStart"/>
      <w:r w:rsidRPr="006C6E4B">
        <w:rPr>
          <w:lang w:val="en-US"/>
        </w:rPr>
        <w:t>Sleptsov</w:t>
      </w:r>
      <w:proofErr w:type="spellEnd"/>
      <w:r w:rsidRPr="006C6E4B">
        <w:rPr>
          <w:lang w:val="en-US"/>
        </w:rPr>
        <w:t xml:space="preserve"> O.I. (1989) </w:t>
      </w:r>
      <w:r w:rsidRPr="006C6E4B">
        <w:rPr>
          <w:i/>
          <w:lang w:val="en-US"/>
        </w:rPr>
        <w:t>Increasing the strength of welded joints of structures for the North</w:t>
      </w:r>
      <w:r w:rsidRPr="006C6E4B">
        <w:rPr>
          <w:lang w:val="en-US"/>
        </w:rPr>
        <w:t xml:space="preserve">. Novosibirsk: </w:t>
      </w:r>
      <w:proofErr w:type="spellStart"/>
      <w:r w:rsidRPr="006C6E4B">
        <w:rPr>
          <w:lang w:val="en-US"/>
        </w:rPr>
        <w:t>Nauka</w:t>
      </w:r>
      <w:proofErr w:type="spellEnd"/>
      <w:r w:rsidRPr="006C6E4B">
        <w:rPr>
          <w:lang w:val="en-US"/>
        </w:rPr>
        <w:t>,  202 p.</w:t>
      </w:r>
      <w:r w:rsidR="008919C5" w:rsidRPr="006C6E4B">
        <w:rPr>
          <w:lang w:val="en-US"/>
        </w:rPr>
        <w:t xml:space="preserve"> (</w:t>
      </w:r>
      <w:r w:rsidR="008919C5">
        <w:t>книга</w:t>
      </w:r>
      <w:r w:rsidR="008919C5" w:rsidRPr="006C6E4B">
        <w:rPr>
          <w:lang w:val="en-US"/>
        </w:rPr>
        <w:t>)</w:t>
      </w:r>
    </w:p>
    <w:p w:rsidR="008919C5" w:rsidRPr="006C6E4B" w:rsidRDefault="008919C5" w:rsidP="006C6E4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both"/>
      </w:pPr>
      <w:proofErr w:type="spellStart"/>
      <w:r w:rsidRPr="006C6E4B">
        <w:rPr>
          <w:lang w:val="en-US"/>
        </w:rPr>
        <w:t>Teylor</w:t>
      </w:r>
      <w:proofErr w:type="spellEnd"/>
      <w:r w:rsidRPr="006C6E4B">
        <w:rPr>
          <w:lang w:val="en-US"/>
        </w:rPr>
        <w:t xml:space="preserve"> G., </w:t>
      </w:r>
      <w:proofErr w:type="spellStart"/>
      <w:r w:rsidRPr="006C6E4B">
        <w:rPr>
          <w:lang w:val="en-US"/>
        </w:rPr>
        <w:t>Buch</w:t>
      </w:r>
      <w:proofErr w:type="spellEnd"/>
      <w:r w:rsidRPr="006C6E4B">
        <w:rPr>
          <w:lang w:val="en-US"/>
        </w:rPr>
        <w:t xml:space="preserve"> I.S. (1988) Mechanical properties of steel. Proceeding of the </w:t>
      </w:r>
      <w:r w:rsidRPr="006C6E4B">
        <w:rPr>
          <w:i/>
          <w:lang w:val="en-US"/>
        </w:rPr>
        <w:t xml:space="preserve">Quantitative </w:t>
      </w:r>
      <w:proofErr w:type="spellStart"/>
      <w:r w:rsidRPr="006C6E4B">
        <w:rPr>
          <w:i/>
          <w:lang w:val="en-US"/>
        </w:rPr>
        <w:t>IfraRed</w:t>
      </w:r>
      <w:proofErr w:type="spellEnd"/>
      <w:r w:rsidRPr="006C6E4B">
        <w:rPr>
          <w:i/>
          <w:lang w:val="en-US"/>
        </w:rPr>
        <w:t xml:space="preserve"> </w:t>
      </w:r>
      <w:proofErr w:type="spellStart"/>
      <w:r w:rsidRPr="006C6E4B">
        <w:rPr>
          <w:i/>
          <w:lang w:val="en-US"/>
        </w:rPr>
        <w:t>Thermography</w:t>
      </w:r>
      <w:proofErr w:type="spellEnd"/>
      <w:r w:rsidRPr="006C6E4B">
        <w:rPr>
          <w:i/>
          <w:lang w:val="en-US"/>
        </w:rPr>
        <w:t xml:space="preserve"> (QIRT-2020)</w:t>
      </w:r>
      <w:r w:rsidRPr="006C6E4B">
        <w:rPr>
          <w:lang w:val="en-US"/>
        </w:rPr>
        <w:t>, vol. 5, no. 4, pp. 30-40. DOI:  (т</w:t>
      </w:r>
      <w:r>
        <w:t>руды</w:t>
      </w:r>
      <w:r w:rsidRPr="006C6E4B">
        <w:rPr>
          <w:lang w:val="en-US"/>
        </w:rPr>
        <w:t xml:space="preserve"> </w:t>
      </w:r>
      <w:r>
        <w:t>конференций</w:t>
      </w:r>
      <w:r w:rsidRPr="006C6E4B">
        <w:rPr>
          <w:lang w:val="en-US"/>
        </w:rPr>
        <w:t>)</w:t>
      </w:r>
    </w:p>
    <w:p w:rsidR="00C47753" w:rsidRPr="005E44EA" w:rsidRDefault="009F5669" w:rsidP="0071034B">
      <w:pPr>
        <w:pStyle w:val="ae"/>
        <w:spacing w:before="0" w:beforeAutospacing="0" w:after="0" w:afterAutospacing="0"/>
        <w:ind w:firstLine="567"/>
        <w:jc w:val="both"/>
        <w:rPr>
          <w:color w:val="FF0000"/>
        </w:rPr>
      </w:pPr>
      <w:r w:rsidRPr="003A1348">
        <w:t>В</w:t>
      </w:r>
      <w:r w:rsidRPr="00441845">
        <w:t xml:space="preserve"> </w:t>
      </w:r>
      <w:r w:rsidRPr="003A1348">
        <w:t>названии</w:t>
      </w:r>
      <w:r w:rsidRPr="00441845">
        <w:t xml:space="preserve"> </w:t>
      </w:r>
      <w:r w:rsidRPr="003A1348">
        <w:t>файла</w:t>
      </w:r>
      <w:r w:rsidRPr="00441845">
        <w:t xml:space="preserve"> </w:t>
      </w:r>
      <w:r w:rsidRPr="003A1348">
        <w:t>доклада</w:t>
      </w:r>
      <w:r w:rsidRPr="00441845">
        <w:t xml:space="preserve"> </w:t>
      </w:r>
      <w:r w:rsidRPr="003A1348">
        <w:t>указывается</w:t>
      </w:r>
      <w:r w:rsidRPr="00441845">
        <w:t xml:space="preserve"> </w:t>
      </w:r>
      <w:r w:rsidRPr="003A1348">
        <w:rPr>
          <w:u w:val="single"/>
        </w:rPr>
        <w:t>ФИО</w:t>
      </w:r>
      <w:r w:rsidRPr="00441845">
        <w:rPr>
          <w:u w:val="single"/>
        </w:rPr>
        <w:t xml:space="preserve"> </w:t>
      </w:r>
      <w:r w:rsidRPr="003A1348">
        <w:rPr>
          <w:u w:val="single"/>
        </w:rPr>
        <w:t>докладчика</w:t>
      </w:r>
      <w:r w:rsidRPr="00441845">
        <w:t xml:space="preserve">. </w:t>
      </w:r>
      <w:r w:rsidRPr="003A1348">
        <w:t>Например</w:t>
      </w:r>
      <w:r w:rsidRPr="005E44EA">
        <w:t xml:space="preserve">: </w:t>
      </w:r>
      <w:r w:rsidRPr="003A1348">
        <w:t>доклад</w:t>
      </w:r>
      <w:r w:rsidRPr="005E44EA">
        <w:t xml:space="preserve"> </w:t>
      </w:r>
      <w:proofErr w:type="spellStart"/>
      <w:r w:rsidRPr="003A1348">
        <w:rPr>
          <w:color w:val="FF0000"/>
        </w:rPr>
        <w:t>Иванов</w:t>
      </w:r>
      <w:r w:rsidR="00372F84" w:rsidRPr="005E44EA">
        <w:rPr>
          <w:color w:val="FF0000"/>
        </w:rPr>
        <w:t>_</w:t>
      </w:r>
      <w:r w:rsidR="00E65E38">
        <w:rPr>
          <w:color w:val="FF0000"/>
        </w:rPr>
        <w:t>ВМ</w:t>
      </w:r>
      <w:proofErr w:type="spellEnd"/>
      <w:r w:rsidR="0071034B" w:rsidRPr="005E44EA">
        <w:rPr>
          <w:color w:val="FF0000"/>
        </w:rPr>
        <w:t>.</w:t>
      </w:r>
      <w:r w:rsidR="0071034B" w:rsidRPr="00057851">
        <w:rPr>
          <w:color w:val="FF0000"/>
          <w:lang w:val="en-US"/>
        </w:rPr>
        <w:t>doc</w:t>
      </w:r>
    </w:p>
    <w:p w:rsidR="0071034B" w:rsidRPr="005E44EA" w:rsidRDefault="0071034B" w:rsidP="0071034B">
      <w:pPr>
        <w:pStyle w:val="ae"/>
        <w:spacing w:before="0" w:beforeAutospacing="0" w:after="0" w:afterAutospacing="0"/>
        <w:ind w:firstLine="567"/>
        <w:jc w:val="both"/>
        <w:rPr>
          <w:color w:val="FF0000"/>
        </w:rPr>
      </w:pPr>
    </w:p>
    <w:sectPr w:rsidR="0071034B" w:rsidRPr="005E44EA" w:rsidSect="00C47753">
      <w:pgSz w:w="11906" w:h="16838"/>
      <w:pgMar w:top="1588" w:right="1588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D3" w:rsidRDefault="006B75D3" w:rsidP="00FD7D08">
      <w:r>
        <w:separator/>
      </w:r>
    </w:p>
  </w:endnote>
  <w:endnote w:type="continuationSeparator" w:id="0">
    <w:p w:rsidR="006B75D3" w:rsidRDefault="006B75D3" w:rsidP="00FD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D3" w:rsidRDefault="006B75D3" w:rsidP="00FD7D08">
      <w:r>
        <w:separator/>
      </w:r>
    </w:p>
  </w:footnote>
  <w:footnote w:type="continuationSeparator" w:id="0">
    <w:p w:rsidR="006B75D3" w:rsidRDefault="006B75D3" w:rsidP="00FD7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3D9"/>
    <w:multiLevelType w:val="hybridMultilevel"/>
    <w:tmpl w:val="9CA8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412E"/>
    <w:rsid w:val="00010ADF"/>
    <w:rsid w:val="000166EB"/>
    <w:rsid w:val="00057851"/>
    <w:rsid w:val="000D37BC"/>
    <w:rsid w:val="00134609"/>
    <w:rsid w:val="001A641F"/>
    <w:rsid w:val="0022266B"/>
    <w:rsid w:val="002242E6"/>
    <w:rsid w:val="00232FFD"/>
    <w:rsid w:val="002541FC"/>
    <w:rsid w:val="00261BD1"/>
    <w:rsid w:val="002C3F23"/>
    <w:rsid w:val="00372F84"/>
    <w:rsid w:val="0039391D"/>
    <w:rsid w:val="003A1348"/>
    <w:rsid w:val="003B7A9A"/>
    <w:rsid w:val="003E0C2B"/>
    <w:rsid w:val="00410514"/>
    <w:rsid w:val="00422B61"/>
    <w:rsid w:val="00441845"/>
    <w:rsid w:val="004610C6"/>
    <w:rsid w:val="00471B63"/>
    <w:rsid w:val="00477BAE"/>
    <w:rsid w:val="00484C06"/>
    <w:rsid w:val="004A75A1"/>
    <w:rsid w:val="005840C3"/>
    <w:rsid w:val="005A6736"/>
    <w:rsid w:val="005B413C"/>
    <w:rsid w:val="005D04AE"/>
    <w:rsid w:val="005E0D26"/>
    <w:rsid w:val="005E44EA"/>
    <w:rsid w:val="006426A4"/>
    <w:rsid w:val="00644A55"/>
    <w:rsid w:val="006A7A9F"/>
    <w:rsid w:val="006B4B28"/>
    <w:rsid w:val="006B4D0B"/>
    <w:rsid w:val="006B75D3"/>
    <w:rsid w:val="006C6E4B"/>
    <w:rsid w:val="00700D7A"/>
    <w:rsid w:val="0071034B"/>
    <w:rsid w:val="007433D8"/>
    <w:rsid w:val="00755201"/>
    <w:rsid w:val="00797929"/>
    <w:rsid w:val="007A2B72"/>
    <w:rsid w:val="007C0D47"/>
    <w:rsid w:val="007D07BE"/>
    <w:rsid w:val="007E5BB2"/>
    <w:rsid w:val="00813943"/>
    <w:rsid w:val="008452E7"/>
    <w:rsid w:val="008623EB"/>
    <w:rsid w:val="008919C5"/>
    <w:rsid w:val="00894A51"/>
    <w:rsid w:val="00912399"/>
    <w:rsid w:val="0094794A"/>
    <w:rsid w:val="00985F16"/>
    <w:rsid w:val="009A4D78"/>
    <w:rsid w:val="009C49EE"/>
    <w:rsid w:val="009E1159"/>
    <w:rsid w:val="009E4195"/>
    <w:rsid w:val="009F1143"/>
    <w:rsid w:val="009F5669"/>
    <w:rsid w:val="00A82C1D"/>
    <w:rsid w:val="00AE3AAC"/>
    <w:rsid w:val="00B524DD"/>
    <w:rsid w:val="00B62620"/>
    <w:rsid w:val="00BB30BB"/>
    <w:rsid w:val="00BC0165"/>
    <w:rsid w:val="00BD4F58"/>
    <w:rsid w:val="00C02A95"/>
    <w:rsid w:val="00C47753"/>
    <w:rsid w:val="00C64685"/>
    <w:rsid w:val="00CB0335"/>
    <w:rsid w:val="00CC412E"/>
    <w:rsid w:val="00DC010C"/>
    <w:rsid w:val="00DE111D"/>
    <w:rsid w:val="00E3067C"/>
    <w:rsid w:val="00E43A54"/>
    <w:rsid w:val="00E65E38"/>
    <w:rsid w:val="00E867B2"/>
    <w:rsid w:val="00EC14F1"/>
    <w:rsid w:val="00F31236"/>
    <w:rsid w:val="00F62164"/>
    <w:rsid w:val="00F8743B"/>
    <w:rsid w:val="00FD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C4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CC412E"/>
    <w:rPr>
      <w:rFonts w:ascii="Calibri" w:eastAsia="Calibri" w:hAnsi="Calibri" w:cs="Times New Roman"/>
    </w:rPr>
  </w:style>
  <w:style w:type="character" w:styleId="a5">
    <w:name w:val="Hyperlink"/>
    <w:uiPriority w:val="99"/>
    <w:rsid w:val="00CC41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rsid w:val="00FD7D08"/>
  </w:style>
  <w:style w:type="paragraph" w:styleId="ac">
    <w:name w:val="Title"/>
    <w:basedOn w:val="a"/>
    <w:next w:val="a"/>
    <w:link w:val="ad"/>
    <w:uiPriority w:val="10"/>
    <w:qFormat/>
    <w:rsid w:val="00FD7D08"/>
    <w:pPr>
      <w:spacing w:after="200" w:line="360" w:lineRule="auto"/>
      <w:jc w:val="center"/>
    </w:pPr>
    <w:rPr>
      <w:rFonts w:eastAsia="Calibri"/>
      <w:b/>
      <w:caps/>
      <w:sz w:val="22"/>
      <w:szCs w:val="2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FD7D08"/>
    <w:rPr>
      <w:rFonts w:ascii="Times New Roman" w:eastAsia="Calibri" w:hAnsi="Times New Roman" w:cs="Times New Roman"/>
      <w:b/>
      <w:caps/>
    </w:rPr>
  </w:style>
  <w:style w:type="paragraph" w:styleId="ae">
    <w:name w:val="Normal (Web)"/>
    <w:basedOn w:val="a"/>
    <w:uiPriority w:val="99"/>
    <w:unhideWhenUsed/>
    <w:rsid w:val="009F5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u.ru/html/izvestia.htm.%20&#8211;%2025.04.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И.Э.</dc:creator>
  <cp:lastModifiedBy>Пользователь Windows</cp:lastModifiedBy>
  <cp:revision>4</cp:revision>
  <cp:lastPrinted>2019-03-22T07:40:00Z</cp:lastPrinted>
  <dcterms:created xsi:type="dcterms:W3CDTF">2023-05-11T00:30:00Z</dcterms:created>
  <dcterms:modified xsi:type="dcterms:W3CDTF">2023-05-30T01:32:00Z</dcterms:modified>
</cp:coreProperties>
</file>