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EE" w:rsidRDefault="001F2258" w:rsidP="001F2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258">
        <w:rPr>
          <w:rFonts w:ascii="Times New Roman" w:hAnsi="Times New Roman" w:cs="Times New Roman"/>
          <w:b/>
          <w:sz w:val="24"/>
          <w:szCs w:val="24"/>
        </w:rPr>
        <w:t>Реализуемые образовательные программы</w:t>
      </w:r>
    </w:p>
    <w:p w:rsidR="00460768" w:rsidRDefault="00460768" w:rsidP="004607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01.06.01 МАТЕМАТИКА И МЕХАНИКА</w:t>
      </w:r>
    </w:p>
    <w:p w:rsidR="00636F3C" w:rsidRDefault="00636F3C" w:rsidP="00460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программы:</w:t>
      </w:r>
    </w:p>
    <w:p w:rsidR="00636F3C" w:rsidRDefault="00636F3C" w:rsidP="00636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Динамика, прочность машин, приборов и аппаратуры.</w:t>
      </w:r>
    </w:p>
    <w:p w:rsidR="001824EB" w:rsidRDefault="001824EB" w:rsidP="00636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моделирование, численные методы и комплексы задач.</w:t>
      </w:r>
    </w:p>
    <w:p w:rsidR="00636F3C" w:rsidRDefault="00636F3C" w:rsidP="00636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экспериментальных данных</w:t>
      </w:r>
    </w:p>
    <w:p w:rsidR="00636F3C" w:rsidRPr="00636F3C" w:rsidRDefault="00636F3C" w:rsidP="00636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F3C">
        <w:rPr>
          <w:rFonts w:ascii="Times New Roman" w:hAnsi="Times New Roman" w:cs="Times New Roman"/>
          <w:sz w:val="24"/>
          <w:szCs w:val="24"/>
        </w:rPr>
        <w:t>Экспериментальные методы определения перемещений, деформаций и напряжений</w:t>
      </w:r>
    </w:p>
    <w:p w:rsidR="00636F3C" w:rsidRDefault="00636F3C" w:rsidP="00636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Несущая способность деталей и конструкций.</w:t>
      </w:r>
    </w:p>
    <w:p w:rsidR="00636F3C" w:rsidRDefault="00636F3C" w:rsidP="00636F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09.06.01 Информатика и вычислительная техника</w:t>
      </w:r>
    </w:p>
    <w:p w:rsidR="00636F3C" w:rsidRDefault="00636F3C" w:rsidP="0063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программы</w:t>
      </w:r>
    </w:p>
    <w:p w:rsidR="00636F3C" w:rsidRDefault="00636F3C" w:rsidP="00636F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моделирование, численные методы и комплексы задач.</w:t>
      </w:r>
    </w:p>
    <w:p w:rsidR="00636F3C" w:rsidRDefault="00636F3C" w:rsidP="00636F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Функциональный анализ. Экспериментальные задачи. Выпуклый анализ.</w:t>
      </w:r>
    </w:p>
    <w:p w:rsidR="00636F3C" w:rsidRDefault="00636F3C" w:rsidP="00636F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технология. Численные методы. Вычислительный эксперимент.</w:t>
      </w:r>
    </w:p>
    <w:p w:rsidR="00636F3C" w:rsidRDefault="00636F3C" w:rsidP="00636F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математического моделирования. Методы исследования математических моделей.</w:t>
      </w:r>
    </w:p>
    <w:p w:rsidR="00636F3C" w:rsidRDefault="00636F3C" w:rsidP="00636F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F3C">
        <w:rPr>
          <w:rFonts w:ascii="Times New Roman" w:hAnsi="Times New Roman" w:cs="Times New Roman"/>
          <w:b/>
          <w:sz w:val="24"/>
          <w:szCs w:val="24"/>
        </w:rPr>
        <w:t xml:space="preserve">13.06.01 </w:t>
      </w:r>
      <w:proofErr w:type="spellStart"/>
      <w:r w:rsidRPr="00636F3C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 w:rsidRPr="00636F3C">
        <w:rPr>
          <w:rFonts w:ascii="Times New Roman" w:hAnsi="Times New Roman" w:cs="Times New Roman"/>
          <w:b/>
          <w:sz w:val="24"/>
          <w:szCs w:val="24"/>
        </w:rPr>
        <w:t>- и теплотехника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6F3C" w:rsidRDefault="00636F3C" w:rsidP="00636F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01.04.14  Теплофизика и теоретическая теплотехника</w:t>
      </w:r>
    </w:p>
    <w:p w:rsidR="00636F3C" w:rsidRDefault="00636F3C" w:rsidP="0063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программы</w:t>
      </w:r>
    </w:p>
    <w:p w:rsidR="00636F3C" w:rsidRDefault="00EE1904" w:rsidP="00EE19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Теплофизика</w:t>
      </w:r>
    </w:p>
    <w:p w:rsidR="00EE1904" w:rsidRDefault="00EE1904" w:rsidP="00EE19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 и численные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комплексы задач.</w:t>
      </w:r>
    </w:p>
    <w:p w:rsidR="00EE1904" w:rsidRDefault="00EE1904" w:rsidP="00EE19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Радиационный и комбинированный теплообмен</w:t>
      </w:r>
    </w:p>
    <w:p w:rsidR="00EE1904" w:rsidRDefault="00EE1904" w:rsidP="00EE19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Тепломассоперенос в дисперсных средах при фазовых превращениях.</w:t>
      </w:r>
    </w:p>
    <w:p w:rsidR="00EE1904" w:rsidRDefault="00EE1904" w:rsidP="00EE19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тепловой защиты и современные системы теплообмена.</w:t>
      </w:r>
    </w:p>
    <w:p w:rsidR="00EE1904" w:rsidRDefault="00EE1904" w:rsidP="00EE19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Теплофизические методы исследования.</w:t>
      </w:r>
    </w:p>
    <w:p w:rsidR="00EE1904" w:rsidRDefault="00EE1904" w:rsidP="00EE19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Возобновляемая энергия.</w:t>
      </w:r>
    </w:p>
    <w:p w:rsidR="00EE1904" w:rsidRDefault="00EE1904" w:rsidP="00EE19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Тепловые процессы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наноматериалах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1904" w:rsidRDefault="00EE1904" w:rsidP="00EE1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04">
        <w:rPr>
          <w:rFonts w:ascii="Times New Roman" w:hAnsi="Times New Roman" w:cs="Times New Roman"/>
          <w:b/>
          <w:sz w:val="24"/>
          <w:szCs w:val="24"/>
        </w:rPr>
        <w:t>Профиль 05.14.01 Энергетические системы и комплексы</w:t>
      </w:r>
    </w:p>
    <w:p w:rsidR="00EE1904" w:rsidRDefault="00EE1904" w:rsidP="00EE1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программы</w:t>
      </w:r>
    </w:p>
    <w:p w:rsidR="00EE1904" w:rsidRPr="00EE1904" w:rsidRDefault="00EE1904" w:rsidP="00EE19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904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 и численные </w:t>
      </w:r>
      <w:proofErr w:type="gramStart"/>
      <w:r w:rsidRPr="00EE1904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EE1904">
        <w:rPr>
          <w:rFonts w:ascii="Times New Roman" w:hAnsi="Times New Roman" w:cs="Times New Roman"/>
          <w:sz w:val="24"/>
          <w:szCs w:val="24"/>
        </w:rPr>
        <w:t xml:space="preserve"> и комплексы задач.</w:t>
      </w:r>
    </w:p>
    <w:p w:rsidR="00EE1904" w:rsidRDefault="00EE1904" w:rsidP="00EE19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Энергосбережение.</w:t>
      </w:r>
    </w:p>
    <w:p w:rsidR="00EE1904" w:rsidRDefault="00EE1904" w:rsidP="00EE19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Нетрадиционные и возобновляемые источники энергии.</w:t>
      </w:r>
    </w:p>
    <w:p w:rsidR="00EE1904" w:rsidRDefault="00EE1904" w:rsidP="00EE19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 систем электроснабжения.</w:t>
      </w:r>
    </w:p>
    <w:p w:rsidR="00EE1904" w:rsidRDefault="00EE1904" w:rsidP="00EE19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научных подходов, методов алгоритмов, программ и технологий по снижению вредного воздействия энергетических систем и комплексов на окружающую среду.</w:t>
      </w:r>
    </w:p>
    <w:p w:rsidR="00893D92" w:rsidRDefault="00893D92" w:rsidP="0073376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D92" w:rsidRDefault="00893D92" w:rsidP="0073376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76D" w:rsidRDefault="0073376D" w:rsidP="0073376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6D">
        <w:rPr>
          <w:rFonts w:ascii="Times New Roman" w:hAnsi="Times New Roman" w:cs="Times New Roman"/>
          <w:b/>
          <w:sz w:val="24"/>
          <w:szCs w:val="24"/>
        </w:rPr>
        <w:t>Профиль 05.14.02  Электрические станции и электроэнергетические системы</w:t>
      </w:r>
    </w:p>
    <w:p w:rsidR="0073376D" w:rsidRDefault="0073376D" w:rsidP="007337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программы</w:t>
      </w:r>
    </w:p>
    <w:p w:rsidR="0073376D" w:rsidRDefault="0073376D" w:rsidP="007337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904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 и численные </w:t>
      </w:r>
      <w:proofErr w:type="gramStart"/>
      <w:r w:rsidRPr="00EE1904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EE1904">
        <w:rPr>
          <w:rFonts w:ascii="Times New Roman" w:hAnsi="Times New Roman" w:cs="Times New Roman"/>
          <w:sz w:val="24"/>
          <w:szCs w:val="24"/>
        </w:rPr>
        <w:t xml:space="preserve"> и комплексы задач.</w:t>
      </w:r>
    </w:p>
    <w:p w:rsidR="0073376D" w:rsidRDefault="0073376D" w:rsidP="007337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Электротехника.</w:t>
      </w:r>
    </w:p>
    <w:p w:rsidR="0073376D" w:rsidRDefault="0073376D" w:rsidP="007337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электроэнергии.</w:t>
      </w:r>
    </w:p>
    <w:p w:rsidR="0073376D" w:rsidRDefault="0073376D" w:rsidP="007337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 распределение электрической энергии.</w:t>
      </w:r>
    </w:p>
    <w:p w:rsidR="0073376D" w:rsidRDefault="0073376D" w:rsidP="007337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 систем электроснабжения.</w:t>
      </w:r>
    </w:p>
    <w:p w:rsidR="0073376D" w:rsidRDefault="0073376D" w:rsidP="007337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Переходные процессы в электроэнергетической системе.</w:t>
      </w:r>
    </w:p>
    <w:p w:rsidR="00893D92" w:rsidRDefault="00893D92" w:rsidP="00893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D92">
        <w:rPr>
          <w:rFonts w:ascii="Times New Roman" w:hAnsi="Times New Roman" w:cs="Times New Roman"/>
          <w:b/>
          <w:sz w:val="24"/>
          <w:szCs w:val="24"/>
        </w:rPr>
        <w:t>15.06.01 МАШИНОСТРОЕНИЕ</w:t>
      </w:r>
    </w:p>
    <w:p w:rsidR="00893D92" w:rsidRDefault="00893D92" w:rsidP="00893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05.02.10  </w:t>
      </w:r>
      <w:r w:rsidR="00F92FFE">
        <w:rPr>
          <w:rFonts w:ascii="Times New Roman" w:hAnsi="Times New Roman" w:cs="Times New Roman"/>
          <w:b/>
          <w:sz w:val="24"/>
          <w:szCs w:val="24"/>
        </w:rPr>
        <w:t xml:space="preserve"> Сварка, родственные процессы и технологии</w:t>
      </w:r>
    </w:p>
    <w:p w:rsidR="00F92FFE" w:rsidRDefault="00F92FFE" w:rsidP="00893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программы</w:t>
      </w:r>
    </w:p>
    <w:p w:rsidR="00F92FFE" w:rsidRDefault="00F92FFE" w:rsidP="00F92F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904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 и численные </w:t>
      </w:r>
      <w:proofErr w:type="gramStart"/>
      <w:r w:rsidRPr="00EE1904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EE1904">
        <w:rPr>
          <w:rFonts w:ascii="Times New Roman" w:hAnsi="Times New Roman" w:cs="Times New Roman"/>
          <w:sz w:val="24"/>
          <w:szCs w:val="24"/>
        </w:rPr>
        <w:t xml:space="preserve"> и комплексы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FFE" w:rsidRDefault="00F92FFE" w:rsidP="00F92F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Сварка, родственные процессы и технологии.</w:t>
      </w:r>
    </w:p>
    <w:p w:rsidR="00F92FFE" w:rsidRDefault="00F92FFE" w:rsidP="00F92F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природа деформирования и разрушения металлов.</w:t>
      </w:r>
    </w:p>
    <w:p w:rsidR="00F92FFE" w:rsidRDefault="00F92FFE" w:rsidP="00F92F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Прочность сварных конструкций.</w:t>
      </w:r>
    </w:p>
    <w:p w:rsidR="00F92FFE" w:rsidRDefault="00F92FFE" w:rsidP="00F92F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диагностики сварных конструкций.</w:t>
      </w:r>
    </w:p>
    <w:p w:rsidR="00667D14" w:rsidRDefault="00667D14" w:rsidP="00667D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14">
        <w:rPr>
          <w:rFonts w:ascii="Times New Roman" w:hAnsi="Times New Roman" w:cs="Times New Roman"/>
          <w:b/>
          <w:sz w:val="24"/>
          <w:szCs w:val="24"/>
        </w:rPr>
        <w:t>22.06.01 ТЕХНОЛОГИИ МАТЕРИАЛОВ</w:t>
      </w:r>
    </w:p>
    <w:p w:rsidR="00667D14" w:rsidRDefault="00667D14" w:rsidP="00667D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05.16.09 Материаловедение (промышленность)</w:t>
      </w:r>
    </w:p>
    <w:p w:rsidR="003A2E65" w:rsidRDefault="003A2E65" w:rsidP="0066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программы</w:t>
      </w:r>
    </w:p>
    <w:p w:rsidR="003A2E65" w:rsidRPr="003A2E65" w:rsidRDefault="003A2E65" w:rsidP="003A2E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E65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 и численные </w:t>
      </w:r>
      <w:proofErr w:type="gramStart"/>
      <w:r w:rsidRPr="003A2E65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3A2E65">
        <w:rPr>
          <w:rFonts w:ascii="Times New Roman" w:hAnsi="Times New Roman" w:cs="Times New Roman"/>
          <w:sz w:val="24"/>
          <w:szCs w:val="24"/>
        </w:rPr>
        <w:t xml:space="preserve"> и комплексы задач.</w:t>
      </w:r>
    </w:p>
    <w:p w:rsidR="003A2E65" w:rsidRDefault="003A2E65" w:rsidP="003A2E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Материаловедение.</w:t>
      </w:r>
    </w:p>
    <w:p w:rsidR="003A2E65" w:rsidRDefault="003A2E65" w:rsidP="003A2E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эксперимента и обработка результатов.</w:t>
      </w:r>
    </w:p>
    <w:p w:rsidR="003A2E65" w:rsidRDefault="003A2E65" w:rsidP="003A2E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методы статистической обработки.</w:t>
      </w:r>
    </w:p>
    <w:p w:rsidR="003A2E65" w:rsidRDefault="003A2E65" w:rsidP="003A2E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исследования материалов.</w:t>
      </w:r>
    </w:p>
    <w:p w:rsidR="003A2E65" w:rsidRDefault="003A2E65" w:rsidP="003A2E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E65" w:rsidRDefault="003A2E65" w:rsidP="003A2E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Износостойкие покрытия и методы их исследования.</w:t>
      </w:r>
    </w:p>
    <w:p w:rsidR="003A2E65" w:rsidRPr="003A2E65" w:rsidRDefault="003A2E65" w:rsidP="003A2E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Порошковые композиционные материалы и изделия.</w:t>
      </w:r>
    </w:p>
    <w:p w:rsidR="0073376D" w:rsidRPr="0073376D" w:rsidRDefault="0073376D" w:rsidP="007337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3376D" w:rsidRPr="0073376D" w:rsidSect="00C4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7AD"/>
    <w:multiLevelType w:val="hybridMultilevel"/>
    <w:tmpl w:val="9C9C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63F0"/>
    <w:multiLevelType w:val="hybridMultilevel"/>
    <w:tmpl w:val="EB14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3F7F"/>
    <w:multiLevelType w:val="hybridMultilevel"/>
    <w:tmpl w:val="8340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484B"/>
    <w:multiLevelType w:val="hybridMultilevel"/>
    <w:tmpl w:val="65EA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47865"/>
    <w:multiLevelType w:val="hybridMultilevel"/>
    <w:tmpl w:val="2486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16CD5"/>
    <w:multiLevelType w:val="hybridMultilevel"/>
    <w:tmpl w:val="714A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50F40"/>
    <w:multiLevelType w:val="hybridMultilevel"/>
    <w:tmpl w:val="B43E3554"/>
    <w:lvl w:ilvl="0" w:tplc="01EC0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258"/>
    <w:rsid w:val="001824EB"/>
    <w:rsid w:val="001F2258"/>
    <w:rsid w:val="00350ABB"/>
    <w:rsid w:val="003A2E65"/>
    <w:rsid w:val="00460768"/>
    <w:rsid w:val="00636F3C"/>
    <w:rsid w:val="00667D14"/>
    <w:rsid w:val="0073376D"/>
    <w:rsid w:val="00893D92"/>
    <w:rsid w:val="008F7530"/>
    <w:rsid w:val="00B472C2"/>
    <w:rsid w:val="00C4045F"/>
    <w:rsid w:val="00EE1904"/>
    <w:rsid w:val="00F141EE"/>
    <w:rsid w:val="00F9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2019-06-20T00:00:00Z</dcterms:created>
  <dcterms:modified xsi:type="dcterms:W3CDTF">2019-06-20T01:48:00Z</dcterms:modified>
</cp:coreProperties>
</file>